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37" w:rsidRDefault="00955537" w:rsidP="00955537">
      <w:pPr>
        <w:spacing w:line="360" w:lineRule="auto"/>
        <w:ind w:firstLine="567"/>
        <w:jc w:val="center"/>
        <w:rPr>
          <w:b/>
          <w:sz w:val="24"/>
          <w:szCs w:val="24"/>
          <w:lang w:eastAsia="ar-SA"/>
        </w:rPr>
      </w:pPr>
    </w:p>
    <w:p w:rsidR="00955537" w:rsidRDefault="00955537" w:rsidP="00955537">
      <w:pPr>
        <w:spacing w:line="360" w:lineRule="auto"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Отчет</w:t>
      </w:r>
    </w:p>
    <w:p w:rsidR="00955537" w:rsidRDefault="00955537" w:rsidP="00955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проведения</w:t>
      </w:r>
      <w:r w:rsidR="007E4456">
        <w:rPr>
          <w:b/>
          <w:sz w:val="24"/>
          <w:szCs w:val="24"/>
        </w:rPr>
        <w:t xml:space="preserve"> Единого областного Дня профориентации</w:t>
      </w:r>
    </w:p>
    <w:p w:rsidR="00955537" w:rsidRDefault="00DC6293" w:rsidP="0095553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«День</w:t>
      </w:r>
      <w:r w:rsidR="00955537">
        <w:rPr>
          <w:sz w:val="24"/>
          <w:szCs w:val="24"/>
        </w:rPr>
        <w:t xml:space="preserve"> выбора рабочей профессии» </w:t>
      </w:r>
    </w:p>
    <w:p w:rsidR="00955537" w:rsidRDefault="00955537" w:rsidP="00955537">
      <w:pPr>
        <w:jc w:val="center"/>
        <w:rPr>
          <w:b/>
          <w:sz w:val="24"/>
          <w:szCs w:val="24"/>
        </w:rPr>
      </w:pPr>
      <w:r w:rsidRPr="0072776D">
        <w:rPr>
          <w:sz w:val="24"/>
          <w:szCs w:val="24"/>
        </w:rPr>
        <w:t>в</w:t>
      </w:r>
      <w:r>
        <w:rPr>
          <w:sz w:val="24"/>
          <w:szCs w:val="24"/>
        </w:rPr>
        <w:t xml:space="preserve">МБОУ ООШ №3  </w:t>
      </w:r>
    </w:p>
    <w:p w:rsidR="00955537" w:rsidRDefault="007E4456" w:rsidP="00955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 проведения: с 09.04. по 11</w:t>
      </w:r>
      <w:r w:rsidR="00955537">
        <w:rPr>
          <w:b/>
          <w:sz w:val="24"/>
          <w:szCs w:val="24"/>
        </w:rPr>
        <w:t>.04.201</w:t>
      </w:r>
      <w:r w:rsidR="005C63E2">
        <w:rPr>
          <w:b/>
          <w:sz w:val="24"/>
          <w:szCs w:val="24"/>
        </w:rPr>
        <w:t>8</w:t>
      </w:r>
    </w:p>
    <w:p w:rsidR="00955537" w:rsidRDefault="00955537" w:rsidP="00955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Ответственный за организацию</w:t>
      </w:r>
      <w:r w:rsidR="007E4456">
        <w:rPr>
          <w:sz w:val="24"/>
          <w:szCs w:val="24"/>
        </w:rPr>
        <w:t>: Едакина Н. П</w:t>
      </w:r>
      <w:r>
        <w:rPr>
          <w:sz w:val="24"/>
          <w:szCs w:val="24"/>
        </w:rPr>
        <w:t>.</w:t>
      </w:r>
    </w:p>
    <w:p w:rsidR="00955537" w:rsidRDefault="00955537" w:rsidP="009555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 участников: </w:t>
      </w:r>
      <w:r w:rsidR="004E6236">
        <w:rPr>
          <w:b/>
          <w:sz w:val="24"/>
          <w:szCs w:val="24"/>
        </w:rPr>
        <w:t>1-9 классы</w:t>
      </w:r>
    </w:p>
    <w:p w:rsidR="007E4456" w:rsidRPr="00697D0B" w:rsidRDefault="00697D0B" w:rsidP="00697D0B">
      <w:pPr>
        <w:jc w:val="both"/>
        <w:rPr>
          <w:sz w:val="24"/>
          <w:szCs w:val="28"/>
        </w:rPr>
      </w:pPr>
      <w:r w:rsidRPr="00770472">
        <w:rPr>
          <w:b/>
          <w:sz w:val="24"/>
          <w:szCs w:val="24"/>
        </w:rPr>
        <w:t>Цель проведения:</w:t>
      </w:r>
      <w:r w:rsidR="007E4456" w:rsidRPr="00CA576D">
        <w:rPr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</w:t>
      </w:r>
      <w:r>
        <w:rPr>
          <w:sz w:val="24"/>
          <w:szCs w:val="24"/>
        </w:rPr>
        <w:t xml:space="preserve"> профессий,</w:t>
      </w:r>
      <w:r w:rsidRPr="001A4699">
        <w:rPr>
          <w:sz w:val="24"/>
          <w:szCs w:val="24"/>
        </w:rPr>
        <w:t xml:space="preserve">востребованных </w:t>
      </w:r>
      <w:r w:rsidRPr="00697D0B">
        <w:rPr>
          <w:sz w:val="24"/>
          <w:szCs w:val="28"/>
        </w:rPr>
        <w:t>в муниципальных округах и области.</w:t>
      </w:r>
    </w:p>
    <w:p w:rsidR="007E4456" w:rsidRPr="00697D0B" w:rsidRDefault="00697D0B" w:rsidP="00697D0B">
      <w:pPr>
        <w:widowControl/>
        <w:rPr>
          <w:sz w:val="24"/>
          <w:szCs w:val="28"/>
        </w:rPr>
      </w:pPr>
      <w:r w:rsidRPr="00697D0B">
        <w:rPr>
          <w:sz w:val="24"/>
          <w:szCs w:val="28"/>
        </w:rPr>
        <w:t>Задачи</w:t>
      </w:r>
      <w:r w:rsidR="00453D2A">
        <w:rPr>
          <w:sz w:val="24"/>
          <w:szCs w:val="28"/>
        </w:rPr>
        <w:t>:</w:t>
      </w:r>
    </w:p>
    <w:p w:rsidR="00697D0B" w:rsidRPr="00697D0B" w:rsidRDefault="00697D0B" w:rsidP="00697D0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697D0B">
        <w:rPr>
          <w:rFonts w:ascii="Times New Roman" w:hAnsi="Times New Roman"/>
          <w:sz w:val="24"/>
          <w:szCs w:val="28"/>
        </w:rPr>
        <w:t xml:space="preserve">Познакомить обучающихся с рабочими профессиями, востребованными в нашем городе и </w:t>
      </w:r>
      <w:r w:rsidR="00453D2A">
        <w:rPr>
          <w:rFonts w:ascii="Times New Roman" w:hAnsi="Times New Roman"/>
          <w:sz w:val="24"/>
          <w:szCs w:val="28"/>
        </w:rPr>
        <w:t xml:space="preserve">в Кемеровской </w:t>
      </w:r>
      <w:r w:rsidRPr="00697D0B">
        <w:rPr>
          <w:rFonts w:ascii="Times New Roman" w:hAnsi="Times New Roman"/>
          <w:sz w:val="24"/>
          <w:szCs w:val="28"/>
        </w:rPr>
        <w:t>области;</w:t>
      </w:r>
    </w:p>
    <w:p w:rsidR="00697D0B" w:rsidRPr="00697D0B" w:rsidRDefault="003A3229" w:rsidP="00697D0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Развивать у школьников личностный смысл</w:t>
      </w:r>
      <w:r w:rsidR="00697D0B" w:rsidRPr="00697D0B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приобретении познавательного опыта и интереса к профессиональной деятельности;</w:t>
      </w:r>
    </w:p>
    <w:p w:rsidR="00697D0B" w:rsidRPr="00697D0B" w:rsidRDefault="003A3229" w:rsidP="00697D0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Формировать ценностное отношение</w:t>
      </w:r>
      <w:r w:rsidR="007E4456" w:rsidRPr="00697D0B">
        <w:rPr>
          <w:rFonts w:ascii="Times New Roman" w:hAnsi="Times New Roman"/>
          <w:sz w:val="24"/>
          <w:szCs w:val="28"/>
        </w:rPr>
        <w:t xml:space="preserve"> к труду, понимание его роли в </w:t>
      </w:r>
      <w:r w:rsidR="00697D0B" w:rsidRPr="00697D0B">
        <w:rPr>
          <w:rFonts w:ascii="Times New Roman" w:hAnsi="Times New Roman"/>
          <w:sz w:val="24"/>
          <w:szCs w:val="28"/>
        </w:rPr>
        <w:t>жизни человека и в обществе.</w:t>
      </w:r>
    </w:p>
    <w:p w:rsidR="00697D0B" w:rsidRDefault="00697D0B" w:rsidP="00697D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Общее количество обучающихся в образовательной организации</w:t>
      </w:r>
      <w:r w:rsidRPr="00214BFE">
        <w:t xml:space="preserve">: </w:t>
      </w:r>
      <w:r w:rsidR="00214BFE" w:rsidRPr="00214BFE">
        <w:t>598</w:t>
      </w:r>
      <w:r>
        <w:t xml:space="preserve"> обучающихся.</w:t>
      </w:r>
    </w:p>
    <w:p w:rsidR="00697D0B" w:rsidRDefault="00697D0B" w:rsidP="00697D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В мероприятии приняло участие </w:t>
      </w:r>
      <w:r w:rsidR="00F23B99">
        <w:t>5</w:t>
      </w:r>
      <w:r w:rsidR="001F1019">
        <w:t>8</w:t>
      </w:r>
      <w:r w:rsidR="00214BFE">
        <w:t>8</w:t>
      </w:r>
      <w:r w:rsidR="001F1019">
        <w:t xml:space="preserve"> </w:t>
      </w:r>
      <w:r>
        <w:t xml:space="preserve">человек, что составило </w:t>
      </w:r>
      <w:r w:rsidR="001F1019">
        <w:t>98,3</w:t>
      </w:r>
      <w:r w:rsidR="001068A7">
        <w:t xml:space="preserve"> </w:t>
      </w:r>
      <w:r w:rsidR="001068A7" w:rsidRPr="00214BFE">
        <w:t>%</w:t>
      </w:r>
      <w:r>
        <w:t xml:space="preserve"> от общего количества обучающихся образовательной организации</w:t>
      </w:r>
      <w:r w:rsidR="001068A7">
        <w:t>.</w:t>
      </w:r>
    </w:p>
    <w:p w:rsidR="00697D0B" w:rsidRDefault="00697D0B" w:rsidP="00697D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Освещение средствами массовой информации мероприяти</w:t>
      </w:r>
      <w:r w:rsidR="003A3229">
        <w:t>й Единого областного Дня профориентации «День выбора рабочей профессии</w:t>
      </w:r>
      <w:r>
        <w:t>»: на сайте школы.</w:t>
      </w:r>
    </w:p>
    <w:p w:rsidR="001544C3" w:rsidRPr="001544C3" w:rsidRDefault="00D43C63" w:rsidP="001544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1544C3">
        <w:t xml:space="preserve">Основные направления мероприятий: </w:t>
      </w:r>
      <w:r w:rsidR="001544C3">
        <w:rPr>
          <w:szCs w:val="28"/>
        </w:rPr>
        <w:t xml:space="preserve">знакомство </w:t>
      </w:r>
      <w:r w:rsidR="001544C3" w:rsidRPr="00697D0B">
        <w:rPr>
          <w:szCs w:val="28"/>
        </w:rPr>
        <w:t>обучающихся с рабочими профессиями, востребованными в нашем городе и области;</w:t>
      </w:r>
      <w:r w:rsidR="003A3229">
        <w:t>самореализация</w:t>
      </w:r>
      <w:r w:rsidR="001544C3">
        <w:t xml:space="preserve"> их в социально позитивных видах профессиональной деятельности, </w:t>
      </w:r>
      <w:r w:rsidR="001544C3" w:rsidRPr="00116D74">
        <w:rPr>
          <w:bCs/>
        </w:rPr>
        <w:t>ориентаци</w:t>
      </w:r>
      <w:r w:rsidR="001544C3">
        <w:rPr>
          <w:bCs/>
        </w:rPr>
        <w:t>я</w:t>
      </w:r>
      <w:r w:rsidR="001544C3" w:rsidRPr="00116D74">
        <w:rPr>
          <w:bCs/>
        </w:rPr>
        <w:t xml:space="preserve"> выпускников на получение профессионального образования в Кемеровской области</w:t>
      </w:r>
      <w:r w:rsidR="001544C3">
        <w:rPr>
          <w:bCs/>
        </w:rPr>
        <w:t>.</w:t>
      </w:r>
    </w:p>
    <w:p w:rsidR="00453D2A" w:rsidRDefault="00DE5451" w:rsidP="00453D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И</w:t>
      </w:r>
      <w:r w:rsidR="00024BE0">
        <w:t>нтересной и запоминающейся</w:t>
      </w:r>
      <w:r>
        <w:t xml:space="preserve"> сталадля ребят 8- х классов </w:t>
      </w:r>
      <w:r w:rsidR="00024BE0">
        <w:t xml:space="preserve">встреча </w:t>
      </w:r>
      <w:r>
        <w:t>с модельером-конструктором</w:t>
      </w:r>
      <w:r w:rsidR="0072776D">
        <w:t>,</w:t>
      </w:r>
      <w:r>
        <w:t xml:space="preserve"> Самойленко Надеждой Вячеславовной, которая </w:t>
      </w:r>
      <w:r w:rsidR="003A3229">
        <w:t>подробно</w:t>
      </w:r>
      <w:r>
        <w:t xml:space="preserve"> рассказала об особенностях сво</w:t>
      </w:r>
      <w:r w:rsidR="003A3229">
        <w:t>е</w:t>
      </w:r>
      <w:r w:rsidR="0072776D">
        <w:t>й профессии, дети так</w:t>
      </w:r>
      <w:r>
        <w:t>же узнали о специфике работы профессий, связанных с производством одежды: швеи-мотористки</w:t>
      </w:r>
      <w:r w:rsidR="0072776D">
        <w:t>,</w:t>
      </w:r>
      <w:r>
        <w:t xml:space="preserve"> портной</w:t>
      </w:r>
      <w:r w:rsidR="0072776D">
        <w:t>,</w:t>
      </w:r>
      <w:r>
        <w:t>портной-закройщик</w:t>
      </w:r>
      <w:r w:rsidR="0072776D">
        <w:t>а,</w:t>
      </w:r>
      <w:r>
        <w:t xml:space="preserve"> модельер</w:t>
      </w:r>
      <w:r w:rsidR="0072776D">
        <w:t>а</w:t>
      </w:r>
      <w:r>
        <w:t>-конструктор</w:t>
      </w:r>
      <w:r w:rsidR="0072776D">
        <w:t>а,</w:t>
      </w:r>
      <w:r>
        <w:t xml:space="preserve"> художник</w:t>
      </w:r>
      <w:r w:rsidR="0072776D">
        <w:t>а</w:t>
      </w:r>
      <w:r>
        <w:t xml:space="preserve"> театрального костюма. </w:t>
      </w:r>
      <w:r w:rsidR="001068A7">
        <w:t xml:space="preserve">Надежда Вячеславовна показала детям </w:t>
      </w:r>
      <w:r w:rsidR="00983BFF">
        <w:t xml:space="preserve">эскизы и готовые изделия одежды, изготовленные </w:t>
      </w:r>
      <w:r w:rsidR="0072776D">
        <w:t>в</w:t>
      </w:r>
      <w:r w:rsidR="00983BFF">
        <w:t xml:space="preserve"> студии «Авторское платье».</w:t>
      </w:r>
    </w:p>
    <w:p w:rsidR="00D35559" w:rsidRDefault="00983BFF" w:rsidP="00D355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53D2A">
        <w:t xml:space="preserve">Обучающиеся 3-х классов приняли активное участие в </w:t>
      </w:r>
      <w:r w:rsidRPr="00453D2A">
        <w:rPr>
          <w:rStyle w:val="a5"/>
          <w:b w:val="0"/>
          <w:lang w:val="uk-UA"/>
        </w:rPr>
        <w:t>ролевойигре «Я и мир профессий»</w:t>
      </w:r>
      <w:r w:rsidR="00453D2A" w:rsidRPr="00453D2A">
        <w:rPr>
          <w:rStyle w:val="a5"/>
          <w:b w:val="0"/>
          <w:lang w:val="uk-UA"/>
        </w:rPr>
        <w:t xml:space="preserve">. </w:t>
      </w:r>
      <w:r w:rsidR="001068A7">
        <w:rPr>
          <w:rStyle w:val="a5"/>
          <w:b w:val="0"/>
          <w:lang w:val="uk-UA"/>
        </w:rPr>
        <w:t>В ходе игрыребята</w:t>
      </w:r>
      <w:r w:rsidR="00453D2A" w:rsidRPr="00453D2A">
        <w:rPr>
          <w:rStyle w:val="a5"/>
          <w:b w:val="0"/>
          <w:lang w:val="uk-UA"/>
        </w:rPr>
        <w:t>угадывалипрофесии, рассуждали о значениипрофессии в жизни людей,</w:t>
      </w:r>
      <w:r w:rsidR="00453D2A">
        <w:t xml:space="preserve">о последствиях </w:t>
      </w:r>
      <w:r w:rsidR="00453D2A" w:rsidRPr="00453D2A">
        <w:t>прекращения деятельности людей разных профессий</w:t>
      </w:r>
      <w:r w:rsidR="00453D2A">
        <w:t xml:space="preserve">. </w:t>
      </w:r>
      <w:r w:rsidR="00D35559">
        <w:t>Пробо</w:t>
      </w:r>
      <w:r w:rsidR="00453D2A">
        <w:t>вали себя в роли представителей разных профессий.</w:t>
      </w:r>
    </w:p>
    <w:p w:rsidR="00D43C63" w:rsidRPr="00116D74" w:rsidRDefault="00D43C63" w:rsidP="00D355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sectPr w:rsidR="00D43C63" w:rsidRPr="00116D74" w:rsidSect="006B1FD0">
          <w:footerReference w:type="default" r:id="rId7"/>
          <w:pgSz w:w="11906" w:h="16838"/>
          <w:pgMar w:top="426" w:right="851" w:bottom="567" w:left="1134" w:header="709" w:footer="2" w:gutter="0"/>
          <w:cols w:space="708"/>
          <w:docGrid w:linePitch="360"/>
        </w:sectPr>
      </w:pPr>
      <w:r w:rsidRPr="00DE5451">
        <w:t xml:space="preserve">На классных часах обучающиеся </w:t>
      </w:r>
      <w:r w:rsidR="00453D2A">
        <w:t>5</w:t>
      </w:r>
      <w:r w:rsidR="00983BFF">
        <w:t xml:space="preserve">-9 классов </w:t>
      </w:r>
      <w:r w:rsidRPr="00DE5451">
        <w:t>окунулись в мир рабочих профессий нашего города</w:t>
      </w:r>
      <w:r w:rsidR="00453D2A">
        <w:t xml:space="preserve"> и Кемеровской области. Узнали о новых профессиях и</w:t>
      </w:r>
      <w:r w:rsidRPr="00DE5451">
        <w:t xml:space="preserve"> вспоминали забытые профессии. </w:t>
      </w:r>
      <w:r w:rsidR="001068A7">
        <w:t xml:space="preserve">    Знакомились с профессиями будущего, и ст</w:t>
      </w:r>
      <w:r w:rsidR="00D35559">
        <w:t>р</w:t>
      </w:r>
      <w:r w:rsidR="001068A7">
        <w:t>оили профессиональные планы своего</w:t>
      </w:r>
      <w:r w:rsidR="00D35559">
        <w:t xml:space="preserve"> профессионального</w:t>
      </w:r>
      <w:r w:rsidR="001068A7">
        <w:t xml:space="preserve"> будущего.</w:t>
      </w:r>
    </w:p>
    <w:p w:rsidR="00955537" w:rsidRDefault="00955537" w:rsidP="00955537">
      <w:pPr>
        <w:pStyle w:val="a4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E6236" w:rsidRDefault="00955537" w:rsidP="004E6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Сводные данные по количеству  участников </w:t>
      </w:r>
      <w:r>
        <w:rPr>
          <w:sz w:val="24"/>
          <w:szCs w:val="24"/>
        </w:rPr>
        <w:t>_</w:t>
      </w:r>
      <w:r w:rsidR="00DC6293">
        <w:rPr>
          <w:sz w:val="24"/>
          <w:szCs w:val="24"/>
        </w:rPr>
        <w:t>«День</w:t>
      </w:r>
      <w:r w:rsidR="004E6236">
        <w:rPr>
          <w:sz w:val="24"/>
          <w:szCs w:val="24"/>
        </w:rPr>
        <w:t xml:space="preserve"> выбора рабочей профессии» </w:t>
      </w:r>
    </w:p>
    <w:tbl>
      <w:tblPr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053"/>
        <w:gridCol w:w="1138"/>
        <w:gridCol w:w="469"/>
        <w:gridCol w:w="815"/>
        <w:gridCol w:w="708"/>
        <w:gridCol w:w="709"/>
        <w:gridCol w:w="737"/>
        <w:gridCol w:w="859"/>
        <w:gridCol w:w="870"/>
        <w:gridCol w:w="709"/>
        <w:gridCol w:w="855"/>
        <w:gridCol w:w="846"/>
        <w:gridCol w:w="3858"/>
      </w:tblGrid>
      <w:tr w:rsidR="00955537" w:rsidTr="004E6236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</w:t>
            </w:r>
          </w:p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</w:p>
          <w:p w:rsidR="00955537" w:rsidRDefault="00955537" w:rsidP="00523889">
            <w:pPr>
              <w:jc w:val="center"/>
              <w:rPr>
                <w:b/>
                <w:sz w:val="24"/>
                <w:szCs w:val="24"/>
              </w:rPr>
            </w:pPr>
          </w:p>
          <w:p w:rsidR="00955537" w:rsidRDefault="00955537" w:rsidP="00333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организацию проведени</w:t>
            </w:r>
            <w:r w:rsidR="00333FA2">
              <w:rPr>
                <w:b/>
                <w:sz w:val="24"/>
                <w:szCs w:val="24"/>
              </w:rPr>
              <w:t>я</w:t>
            </w:r>
          </w:p>
        </w:tc>
      </w:tr>
      <w:tr w:rsidR="00955537" w:rsidTr="00D35559">
        <w:trPr>
          <w:cantSplit/>
          <w:trHeight w:val="1632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37" w:rsidRDefault="00955537" w:rsidP="0052388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37" w:rsidRDefault="00955537" w:rsidP="0052388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37" w:rsidRDefault="00955537" w:rsidP="0052388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</w:t>
            </w:r>
            <w:r w:rsidR="00333FA2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класс</w:t>
            </w:r>
            <w:r w:rsidR="00333FA2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 класс</w:t>
            </w:r>
            <w:r w:rsidR="00333FA2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5537" w:rsidRDefault="00955537" w:rsidP="00523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 партнеры</w:t>
            </w: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537" w:rsidRDefault="00955537" w:rsidP="00523889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955537" w:rsidTr="00D35559">
        <w:trPr>
          <w:cantSplit/>
          <w:trHeight w:val="2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955537" w:rsidP="0052388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4E6236" w:rsidP="0052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Pr="00DE6EF4" w:rsidRDefault="001F1019" w:rsidP="001F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2F73B5" w:rsidP="00523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1F1019" w:rsidP="00523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B11F79" w:rsidP="001F1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101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B11F79" w:rsidP="002F7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2F73B5" w:rsidP="0052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2F73B5" w:rsidP="0052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2F73B5" w:rsidP="00523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DE6EF4" w:rsidP="0052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DE6EF4" w:rsidP="0052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37" w:rsidRDefault="002F73B5" w:rsidP="0052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537" w:rsidRDefault="00E14C0B" w:rsidP="0052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Едакина Наталья Петровна, учитель изобразительного искусства и технологии</w:t>
            </w:r>
            <w:r w:rsidR="00955537">
              <w:rPr>
                <w:sz w:val="24"/>
                <w:szCs w:val="24"/>
              </w:rPr>
              <w:t>, координатор профориентационного сопровождения</w:t>
            </w:r>
          </w:p>
        </w:tc>
      </w:tr>
    </w:tbl>
    <w:p w:rsidR="00955537" w:rsidRPr="00214BFE" w:rsidRDefault="00955537" w:rsidP="00214BFE">
      <w:pPr>
        <w:rPr>
          <w:sz w:val="24"/>
          <w:szCs w:val="24"/>
        </w:rPr>
      </w:pPr>
    </w:p>
    <w:p w:rsidR="00955537" w:rsidRDefault="00955537" w:rsidP="00955537">
      <w:pPr>
        <w:pStyle w:val="a4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955537" w:rsidRDefault="00955537" w:rsidP="00955537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данные по количеству мероприятий </w:t>
      </w:r>
      <w:r w:rsidR="00D35559">
        <w:rPr>
          <w:rFonts w:ascii="Times New Roman" w:hAnsi="Times New Roman"/>
          <w:sz w:val="24"/>
          <w:szCs w:val="24"/>
        </w:rPr>
        <w:t>«День</w:t>
      </w:r>
      <w:r w:rsidR="002F73B5" w:rsidRPr="00214BFE">
        <w:rPr>
          <w:rFonts w:ascii="Times New Roman" w:hAnsi="Times New Roman"/>
          <w:sz w:val="24"/>
          <w:szCs w:val="24"/>
        </w:rPr>
        <w:t xml:space="preserve"> выбора рабочей профессии»</w:t>
      </w:r>
    </w:p>
    <w:p w:rsidR="00955537" w:rsidRDefault="00955537" w:rsidP="00955537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2F73B5">
        <w:rPr>
          <w:rFonts w:ascii="Times New Roman" w:hAnsi="Times New Roman"/>
          <w:b/>
          <w:sz w:val="24"/>
          <w:szCs w:val="24"/>
        </w:rPr>
        <w:t>МБОУ ООШ №3</w:t>
      </w:r>
      <w:r>
        <w:rPr>
          <w:rFonts w:ascii="Times New Roman" w:hAnsi="Times New Roman"/>
          <w:sz w:val="24"/>
          <w:szCs w:val="24"/>
        </w:rPr>
        <w:t>(муниципалитет)</w:t>
      </w:r>
    </w:p>
    <w:tbl>
      <w:tblPr>
        <w:tblW w:w="7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88"/>
        <w:gridCol w:w="1307"/>
        <w:gridCol w:w="1287"/>
        <w:gridCol w:w="1305"/>
        <w:gridCol w:w="1005"/>
      </w:tblGrid>
      <w:tr w:rsidR="00955537" w:rsidTr="00453D2A">
        <w:trPr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52388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мероприятия*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мероприятия**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955537" w:rsidTr="00453D2A">
        <w:trPr>
          <w:cantSplit/>
          <w:trHeight w:val="459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37" w:rsidRDefault="00955537" w:rsidP="00523889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37" w:rsidRDefault="00955537" w:rsidP="00214BFE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Локальное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37" w:rsidRDefault="00955537" w:rsidP="00214BFE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5537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14BFE" w:rsidP="00214B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профессией «Модельер</w:t>
            </w:r>
            <w:r w:rsidR="00D355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14BFE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F73B5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537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14BFE" w:rsidP="0021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F73B5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F73B5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537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214BFE" w:rsidRDefault="00214BFE" w:rsidP="00214BFE">
            <w:pPr>
              <w:rPr>
                <w:b/>
                <w:sz w:val="24"/>
                <w:szCs w:val="24"/>
              </w:rPr>
            </w:pPr>
            <w:r w:rsidRPr="00214BFE">
              <w:rPr>
                <w:rStyle w:val="a5"/>
                <w:b w:val="0"/>
                <w:sz w:val="24"/>
                <w:lang w:val="uk-UA"/>
              </w:rPr>
              <w:t>Ролевая</w:t>
            </w:r>
            <w:r w:rsidR="001F1019">
              <w:rPr>
                <w:rStyle w:val="a5"/>
                <w:b w:val="0"/>
                <w:sz w:val="24"/>
                <w:lang w:val="uk-UA"/>
              </w:rPr>
              <w:t xml:space="preserve"> </w:t>
            </w:r>
            <w:r w:rsidRPr="00214BFE">
              <w:rPr>
                <w:rStyle w:val="a5"/>
                <w:b w:val="0"/>
                <w:sz w:val="24"/>
                <w:lang w:val="uk-UA"/>
              </w:rPr>
              <w:t>игра «Я и мир профессий»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F73B5" w:rsidP="0021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1F1019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537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14BFE" w:rsidP="00214BF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Презентация рабочих профессий Кузбасса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14BFE" w:rsidP="0021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1F1019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B99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99" w:rsidRDefault="00F23B99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9" w:rsidRDefault="00F23B99" w:rsidP="00214BF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Классный час «Моя будущая профессия»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9" w:rsidRDefault="00F23B99" w:rsidP="0021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9" w:rsidRDefault="00F23B99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9" w:rsidRDefault="00F23B99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9" w:rsidRDefault="001F1019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537" w:rsidTr="00453D2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523889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7" w:rsidRDefault="00955537" w:rsidP="00214BF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955537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Default="00295223" w:rsidP="00214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55537" w:rsidRDefault="00955537" w:rsidP="00955537">
      <w:pPr>
        <w:widowControl/>
        <w:spacing w:line="276" w:lineRule="auto"/>
        <w:rPr>
          <w:rFonts w:eastAsia="Calibri"/>
          <w:sz w:val="24"/>
          <w:szCs w:val="24"/>
          <w:lang w:eastAsia="en-US"/>
        </w:rPr>
        <w:sectPr w:rsidR="00955537">
          <w:pgSz w:w="16838" w:h="11906" w:orient="landscape"/>
          <w:pgMar w:top="284" w:right="1134" w:bottom="284" w:left="1134" w:header="709" w:footer="0" w:gutter="0"/>
          <w:cols w:space="720"/>
        </w:sectPr>
      </w:pPr>
    </w:p>
    <w:p w:rsidR="00955537" w:rsidRDefault="00955537" w:rsidP="00955537">
      <w:pPr>
        <w:pStyle w:val="a4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55537" w:rsidRDefault="00D35559" w:rsidP="00D35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Социальные партнеры Единого областного Дня профориентации «День Выбора рабочей профессии</w:t>
      </w:r>
      <w:r w:rsidR="00DC6293" w:rsidRPr="00A816A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МБОУ</w:t>
      </w:r>
      <w:r w:rsidR="00DC6293">
        <w:rPr>
          <w:b/>
          <w:sz w:val="24"/>
          <w:szCs w:val="24"/>
        </w:rPr>
        <w:t xml:space="preserve"> ООШ №3</w:t>
      </w:r>
    </w:p>
    <w:p w:rsidR="00D35559" w:rsidRDefault="00D35559" w:rsidP="00D35559">
      <w:pPr>
        <w:rPr>
          <w:b/>
          <w:sz w:val="24"/>
          <w:szCs w:val="24"/>
        </w:rPr>
      </w:pPr>
    </w:p>
    <w:p w:rsidR="002F73B5" w:rsidRDefault="00DE6EF4" w:rsidP="002F73B5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студия «Авторское платье НС» (руководитель Н. В. Самойленко</w:t>
      </w:r>
      <w:r w:rsidR="002F73B5" w:rsidRPr="009B7E59">
        <w:rPr>
          <w:rFonts w:ascii="Times New Roman" w:hAnsi="Times New Roman"/>
          <w:sz w:val="24"/>
          <w:szCs w:val="24"/>
        </w:rPr>
        <w:t>).</w:t>
      </w:r>
    </w:p>
    <w:p w:rsidR="00955537" w:rsidRDefault="00955537" w:rsidP="00955537">
      <w:pPr>
        <w:rPr>
          <w:sz w:val="24"/>
          <w:szCs w:val="24"/>
        </w:rPr>
      </w:pPr>
    </w:p>
    <w:p w:rsidR="00955537" w:rsidRDefault="00DE6EF4" w:rsidP="009555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60960</wp:posOffset>
            </wp:positionV>
            <wp:extent cx="4221480" cy="2362200"/>
            <wp:effectExtent l="19050" t="0" r="7620" b="0"/>
            <wp:wrapThrough wrapText="bothSides">
              <wp:wrapPolygon edited="0">
                <wp:start x="-97" y="0"/>
                <wp:lineTo x="-97" y="21426"/>
                <wp:lineTo x="21639" y="21426"/>
                <wp:lineTo x="21639" y="0"/>
                <wp:lineTo x="-97" y="0"/>
              </wp:wrapPolygon>
            </wp:wrapThrough>
            <wp:docPr id="3" name="Рисунок 3" descr="C:\Users\Наталья\Desktop\IMG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_1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37" w:rsidRDefault="00955537" w:rsidP="00955537">
      <w:pPr>
        <w:rPr>
          <w:sz w:val="24"/>
          <w:szCs w:val="24"/>
        </w:rPr>
      </w:pPr>
    </w:p>
    <w:p w:rsidR="00955537" w:rsidRDefault="00955537" w:rsidP="00955537">
      <w:pPr>
        <w:rPr>
          <w:sz w:val="24"/>
          <w:szCs w:val="24"/>
        </w:rPr>
      </w:pPr>
    </w:p>
    <w:p w:rsidR="00DC6293" w:rsidRDefault="00DE6E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-4257675</wp:posOffset>
            </wp:positionH>
            <wp:positionV relativeFrom="paragraph">
              <wp:posOffset>2891790</wp:posOffset>
            </wp:positionV>
            <wp:extent cx="2514600" cy="2705100"/>
            <wp:effectExtent l="19050" t="0" r="0" b="0"/>
            <wp:wrapThrough wrapText="bothSides">
              <wp:wrapPolygon edited="0">
                <wp:start x="-164" y="0"/>
                <wp:lineTo x="-164" y="21448"/>
                <wp:lineTo x="21600" y="21448"/>
                <wp:lineTo x="21600" y="0"/>
                <wp:lineTo x="-164" y="0"/>
              </wp:wrapPolygon>
            </wp:wrapThrough>
            <wp:docPr id="2" name="Рисунок 2" descr="F:\День выбора рабочей профессии\фото Суринова\IMG_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выбора рабочей профессии\фото Суринова\IMG_9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Default="00DC6293" w:rsidP="00DC6293">
      <w:pPr>
        <w:tabs>
          <w:tab w:val="left" w:pos="3675"/>
        </w:tabs>
      </w:pPr>
      <w:r>
        <w:rPr>
          <w:sz w:val="24"/>
          <w:szCs w:val="24"/>
        </w:rPr>
        <w:t>Встреча с профессией «Модельер</w:t>
      </w:r>
      <w:r w:rsidR="00F32104">
        <w:rPr>
          <w:sz w:val="24"/>
          <w:szCs w:val="24"/>
        </w:rPr>
        <w:t>-</w:t>
      </w:r>
      <w:r>
        <w:rPr>
          <w:sz w:val="24"/>
          <w:szCs w:val="24"/>
        </w:rPr>
        <w:t>конструктор»</w:t>
      </w:r>
    </w:p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Pr="00DC6293" w:rsidRDefault="00DC6293" w:rsidP="00DC6293"/>
    <w:p w:rsidR="00DC6293" w:rsidRDefault="00DC6293" w:rsidP="00DC6293"/>
    <w:p w:rsidR="00DC6293" w:rsidRDefault="00DC6293" w:rsidP="00DC6293"/>
    <w:p w:rsidR="00070024" w:rsidRPr="00DC6293" w:rsidRDefault="00DC6293" w:rsidP="00DC6293">
      <w:pPr>
        <w:tabs>
          <w:tab w:val="left" w:pos="1080"/>
        </w:tabs>
      </w:pPr>
      <w:r w:rsidRPr="00214BFE">
        <w:rPr>
          <w:rStyle w:val="a5"/>
          <w:b w:val="0"/>
          <w:sz w:val="24"/>
          <w:lang w:val="uk-UA"/>
        </w:rPr>
        <w:t>Ролеваяигра «Я и мир профессий»</w:t>
      </w:r>
      <w:r>
        <w:rPr>
          <w:rStyle w:val="a5"/>
          <w:b w:val="0"/>
          <w:sz w:val="24"/>
          <w:lang w:val="uk-UA"/>
        </w:rPr>
        <w:t xml:space="preserve"> для обучающи</w:t>
      </w:r>
      <w:r w:rsidR="00F32104">
        <w:rPr>
          <w:rStyle w:val="a5"/>
          <w:b w:val="0"/>
          <w:sz w:val="24"/>
          <w:lang w:val="uk-UA"/>
        </w:rPr>
        <w:t>х</w:t>
      </w:r>
      <w:bookmarkStart w:id="0" w:name="_GoBack"/>
      <w:bookmarkEnd w:id="0"/>
      <w:r>
        <w:rPr>
          <w:rStyle w:val="a5"/>
          <w:b w:val="0"/>
          <w:sz w:val="24"/>
          <w:lang w:val="uk-UA"/>
        </w:rPr>
        <w:t>ся 3 классов</w:t>
      </w:r>
    </w:p>
    <w:sectPr w:rsidR="00070024" w:rsidRPr="00DC6293" w:rsidSect="0007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A0" w:rsidRDefault="00B41DA0">
      <w:r>
        <w:separator/>
      </w:r>
    </w:p>
  </w:endnote>
  <w:endnote w:type="continuationSeparator" w:id="1">
    <w:p w:rsidR="00B41DA0" w:rsidRDefault="00B4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3" w:rsidRDefault="001423A5">
    <w:pPr>
      <w:pStyle w:val="a8"/>
      <w:jc w:val="center"/>
    </w:pPr>
    <w:r>
      <w:fldChar w:fldCharType="begin"/>
    </w:r>
    <w:r w:rsidR="00136AFC">
      <w:instrText xml:space="preserve"> PAGE   \* MERGEFORMAT </w:instrText>
    </w:r>
    <w:r>
      <w:fldChar w:fldCharType="separate"/>
    </w:r>
    <w:r w:rsidR="00295223">
      <w:rPr>
        <w:noProof/>
      </w:rPr>
      <w:t>2</w:t>
    </w:r>
    <w:r>
      <w:rPr>
        <w:noProof/>
      </w:rPr>
      <w:fldChar w:fldCharType="end"/>
    </w:r>
  </w:p>
  <w:p w:rsidR="00D43C63" w:rsidRDefault="00D43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A0" w:rsidRDefault="00B41DA0">
      <w:r>
        <w:separator/>
      </w:r>
    </w:p>
  </w:footnote>
  <w:footnote w:type="continuationSeparator" w:id="1">
    <w:p w:rsidR="00B41DA0" w:rsidRDefault="00B41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26391"/>
    <w:multiLevelType w:val="multilevel"/>
    <w:tmpl w:val="0DA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75ABA"/>
    <w:multiLevelType w:val="hybridMultilevel"/>
    <w:tmpl w:val="2ED2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26132"/>
    <w:multiLevelType w:val="hybridMultilevel"/>
    <w:tmpl w:val="2B36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537"/>
    <w:rsid w:val="00024BE0"/>
    <w:rsid w:val="0006082B"/>
    <w:rsid w:val="00070024"/>
    <w:rsid w:val="001068A7"/>
    <w:rsid w:val="00136AFC"/>
    <w:rsid w:val="001423A5"/>
    <w:rsid w:val="001544C3"/>
    <w:rsid w:val="001F1019"/>
    <w:rsid w:val="00214BFE"/>
    <w:rsid w:val="00295223"/>
    <w:rsid w:val="002F73B5"/>
    <w:rsid w:val="00333FA2"/>
    <w:rsid w:val="003A3229"/>
    <w:rsid w:val="004431A8"/>
    <w:rsid w:val="00453D2A"/>
    <w:rsid w:val="004E6236"/>
    <w:rsid w:val="00591491"/>
    <w:rsid w:val="005C63E2"/>
    <w:rsid w:val="00697D0B"/>
    <w:rsid w:val="0072776D"/>
    <w:rsid w:val="007E4456"/>
    <w:rsid w:val="00955537"/>
    <w:rsid w:val="00983BFF"/>
    <w:rsid w:val="00B11F79"/>
    <w:rsid w:val="00B41DA0"/>
    <w:rsid w:val="00D35559"/>
    <w:rsid w:val="00D43C63"/>
    <w:rsid w:val="00DC6293"/>
    <w:rsid w:val="00DE5451"/>
    <w:rsid w:val="00DE6EF4"/>
    <w:rsid w:val="00E14C0B"/>
    <w:rsid w:val="00F23B99"/>
    <w:rsid w:val="00F32104"/>
    <w:rsid w:val="00FA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553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5553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55537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14B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D43C63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43C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18</cp:lastModifiedBy>
  <cp:revision>13</cp:revision>
  <dcterms:created xsi:type="dcterms:W3CDTF">2017-04-14T08:20:00Z</dcterms:created>
  <dcterms:modified xsi:type="dcterms:W3CDTF">2018-04-12T09:03:00Z</dcterms:modified>
</cp:coreProperties>
</file>