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D6" w:rsidRPr="000014D6" w:rsidRDefault="000014D6" w:rsidP="000014D6">
      <w:pPr>
        <w:jc w:val="center"/>
        <w:rPr>
          <w:rFonts w:ascii="Times New Roman" w:eastAsia="Calibri" w:hAnsi="Times New Roman" w:cs="Times New Roman"/>
        </w:rPr>
      </w:pPr>
      <w:r w:rsidRPr="000014D6">
        <w:rPr>
          <w:rFonts w:ascii="Times New Roman" w:eastAsia="Calibri" w:hAnsi="Times New Roman" w:cs="Times New Roman"/>
        </w:rPr>
        <w:t>Муниципальное бюджетное общеобразовательное учреждение                                             «Основная общеобразовательная школа №3»</w:t>
      </w:r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  <w:r w:rsidRPr="000014D6">
        <w:rPr>
          <w:rFonts w:ascii="Times New Roman" w:eastAsia="Calibri" w:hAnsi="Times New Roman" w:cs="Times New Roman"/>
        </w:rPr>
        <w:t xml:space="preserve">    ПРИНЯТО                                                                УТВЕРЖДАЮ:   </w:t>
      </w:r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  <w:r w:rsidRPr="000014D6">
        <w:rPr>
          <w:rFonts w:ascii="Times New Roman" w:eastAsia="Calibri" w:hAnsi="Times New Roman" w:cs="Times New Roman"/>
        </w:rPr>
        <w:t xml:space="preserve">     на педагогическом совете школы                         директор МБОУ ООШ №3   </w:t>
      </w:r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  <w:r w:rsidRPr="000014D6">
        <w:rPr>
          <w:rFonts w:ascii="Times New Roman" w:eastAsia="Calibri" w:hAnsi="Times New Roman" w:cs="Times New Roman"/>
        </w:rPr>
        <w:t xml:space="preserve">     протокол №   </w:t>
      </w:r>
      <w:r w:rsidR="00253DBB">
        <w:rPr>
          <w:rFonts w:ascii="Times New Roman" w:eastAsia="Calibri" w:hAnsi="Times New Roman" w:cs="Times New Roman"/>
        </w:rPr>
        <w:t>6</w:t>
      </w:r>
      <w:r w:rsidRPr="000014D6">
        <w:rPr>
          <w:rFonts w:ascii="Times New Roman" w:eastAsia="Calibri" w:hAnsi="Times New Roman" w:cs="Times New Roman"/>
        </w:rPr>
        <w:t xml:space="preserve">     от   </w:t>
      </w:r>
      <w:r w:rsidR="00253DBB">
        <w:rPr>
          <w:rFonts w:ascii="Times New Roman" w:eastAsia="Calibri" w:hAnsi="Times New Roman" w:cs="Times New Roman"/>
        </w:rPr>
        <w:t>17.10.2017 г.</w:t>
      </w:r>
      <w:r w:rsidRPr="000014D6">
        <w:rPr>
          <w:rFonts w:ascii="Times New Roman" w:eastAsia="Calibri" w:hAnsi="Times New Roman" w:cs="Times New Roman"/>
        </w:rPr>
        <w:t xml:space="preserve">              </w:t>
      </w:r>
      <w:r w:rsidR="00253DBB">
        <w:rPr>
          <w:rFonts w:ascii="Times New Roman" w:eastAsia="Calibri" w:hAnsi="Times New Roman" w:cs="Times New Roman"/>
        </w:rPr>
        <w:t xml:space="preserve">       </w:t>
      </w:r>
      <w:r w:rsidRPr="000014D6">
        <w:rPr>
          <w:rFonts w:ascii="Times New Roman" w:eastAsia="Calibri" w:hAnsi="Times New Roman" w:cs="Times New Roman"/>
        </w:rPr>
        <w:t xml:space="preserve">  </w:t>
      </w:r>
      <w:proofErr w:type="spellStart"/>
      <w:r w:rsidRPr="000014D6">
        <w:rPr>
          <w:rFonts w:ascii="Times New Roman" w:eastAsia="Calibri" w:hAnsi="Times New Roman" w:cs="Times New Roman"/>
        </w:rPr>
        <w:t>_____________Т.Д.Шлыкова</w:t>
      </w:r>
      <w:proofErr w:type="spellEnd"/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  <w:r w:rsidRPr="000014D6">
        <w:rPr>
          <w:rFonts w:ascii="Times New Roman" w:eastAsia="Calibri" w:hAnsi="Times New Roman" w:cs="Times New Roman"/>
        </w:rPr>
        <w:t xml:space="preserve">                                                                                        Приказ №</w:t>
      </w:r>
      <w:r w:rsidR="00253DBB">
        <w:rPr>
          <w:rFonts w:ascii="Times New Roman" w:eastAsia="Calibri" w:hAnsi="Times New Roman" w:cs="Times New Roman"/>
        </w:rPr>
        <w:t xml:space="preserve"> 275</w:t>
      </w:r>
      <w:r w:rsidRPr="000014D6">
        <w:rPr>
          <w:rFonts w:ascii="Times New Roman" w:eastAsia="Calibri" w:hAnsi="Times New Roman" w:cs="Times New Roman"/>
        </w:rPr>
        <w:t xml:space="preserve">           от</w:t>
      </w:r>
      <w:r w:rsidR="00253DBB">
        <w:rPr>
          <w:rFonts w:ascii="Times New Roman" w:eastAsia="Calibri" w:hAnsi="Times New Roman" w:cs="Times New Roman"/>
        </w:rPr>
        <w:t xml:space="preserve"> 18.10.2017 г.</w:t>
      </w:r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</w:p>
    <w:p w:rsidR="000014D6" w:rsidRPr="000014D6" w:rsidRDefault="000014D6" w:rsidP="000014D6">
      <w:pPr>
        <w:rPr>
          <w:rFonts w:ascii="Times New Roman" w:eastAsia="Calibri" w:hAnsi="Times New Roman" w:cs="Times New Roman"/>
        </w:rPr>
      </w:pPr>
    </w:p>
    <w:p w:rsidR="000014D6" w:rsidRPr="000014D6" w:rsidRDefault="000014D6" w:rsidP="000014D6">
      <w:pPr>
        <w:jc w:val="center"/>
        <w:rPr>
          <w:rFonts w:ascii="Times New Roman" w:eastAsia="Calibri" w:hAnsi="Times New Roman" w:cs="Times New Roman"/>
        </w:rPr>
      </w:pPr>
    </w:p>
    <w:p w:rsidR="000014D6" w:rsidRPr="000014D6" w:rsidRDefault="000014D6" w:rsidP="000014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4D6">
        <w:rPr>
          <w:rFonts w:ascii="Times New Roman" w:eastAsia="Calibri" w:hAnsi="Times New Roman" w:cs="Times New Roman"/>
          <w:b/>
          <w:sz w:val="32"/>
          <w:szCs w:val="32"/>
        </w:rPr>
        <w:t>ПОЛОЖЕ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НИЕ О НАУЧНОМ ОБЩЕСТВЕ УЧАЩИХСЯ </w:t>
      </w:r>
      <w:r w:rsidRPr="000014D6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В МБОУ ООШ №3                                                                                                           </w:t>
      </w:r>
    </w:p>
    <w:p w:rsidR="000014D6" w:rsidRPr="000014D6" w:rsidRDefault="000014D6" w:rsidP="000014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0014D6" w:rsidRPr="000014D6" w:rsidRDefault="000014D6" w:rsidP="000014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14D6" w:rsidRDefault="000014D6" w:rsidP="000014D6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0014D6">
        <w:rPr>
          <w:rFonts w:ascii="Times New Roman" w:eastAsia="Calibri" w:hAnsi="Times New Roman" w:cs="Times New Roman"/>
          <w:sz w:val="28"/>
          <w:szCs w:val="28"/>
        </w:rPr>
        <w:t>Ленинск-Кузнецкий</w:t>
      </w:r>
      <w:proofErr w:type="gramEnd"/>
      <w:r w:rsidRPr="00001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2017</w:t>
      </w:r>
    </w:p>
    <w:p w:rsidR="000014D6" w:rsidRDefault="00083913" w:rsidP="00910E21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83913">
        <w:rPr>
          <w:b/>
          <w:bCs/>
          <w:color w:val="000000"/>
          <w:sz w:val="28"/>
          <w:szCs w:val="28"/>
        </w:rPr>
        <w:lastRenderedPageBreak/>
        <w:t>ПОЛОЖЕНИЕ О НАУЧНОМ ОБЩЕСТВЕ УЧАЩИХСЯ</w:t>
      </w:r>
    </w:p>
    <w:p w:rsidR="00083913" w:rsidRPr="00083913" w:rsidRDefault="000014D6" w:rsidP="00910E21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МБОУ ООШ №</w:t>
      </w:r>
    </w:p>
    <w:p w:rsidR="00C551AE" w:rsidRPr="00E83CBE" w:rsidRDefault="00C551AE" w:rsidP="00C551AE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3CBE">
        <w:rPr>
          <w:color w:val="000000"/>
          <w:sz w:val="28"/>
          <w:szCs w:val="28"/>
        </w:rPr>
        <w:t>Положе</w:t>
      </w:r>
      <w:r>
        <w:rPr>
          <w:color w:val="000000"/>
          <w:sz w:val="28"/>
          <w:szCs w:val="28"/>
        </w:rPr>
        <w:t>ние о научном обществе учащихся</w:t>
      </w:r>
      <w:r w:rsidRPr="00E83CBE">
        <w:rPr>
          <w:color w:val="000000"/>
          <w:sz w:val="28"/>
          <w:szCs w:val="28"/>
        </w:rPr>
        <w:t xml:space="preserve"> в МБОУ ООШ №3 разработано</w:t>
      </w:r>
      <w:r w:rsidRPr="00E83CBE">
        <w:rPr>
          <w:sz w:val="28"/>
          <w:szCs w:val="28"/>
        </w:rPr>
        <w:t>в соответствии с Федеральным законом от 29.12.2012 № 273-ФЗ "Об образовании в Российск</w:t>
      </w:r>
      <w:r>
        <w:rPr>
          <w:sz w:val="28"/>
          <w:szCs w:val="28"/>
        </w:rPr>
        <w:t>ой Федерации»</w:t>
      </w:r>
      <w:r w:rsidRPr="00E83C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Конвенцией по правам ребенка, </w:t>
      </w:r>
      <w:r w:rsidRPr="00E83CBE">
        <w:rPr>
          <w:bCs/>
          <w:sz w:val="28"/>
          <w:szCs w:val="28"/>
        </w:rPr>
        <w:t xml:space="preserve">Уставом школы, </w:t>
      </w:r>
      <w:r w:rsidRPr="00E83CBE">
        <w:rPr>
          <w:sz w:val="28"/>
          <w:szCs w:val="28"/>
        </w:rPr>
        <w:t xml:space="preserve">локальными актами школы. </w:t>
      </w:r>
      <w:r w:rsidRPr="00E83CBE">
        <w:rPr>
          <w:color w:val="000000"/>
          <w:sz w:val="28"/>
          <w:szCs w:val="28"/>
        </w:rPr>
        <w:t>Положе</w:t>
      </w:r>
      <w:r>
        <w:rPr>
          <w:color w:val="000000"/>
          <w:sz w:val="28"/>
          <w:szCs w:val="28"/>
        </w:rPr>
        <w:t>ние о научном обществе учащихся</w:t>
      </w:r>
      <w:r w:rsidRPr="00E83CBE">
        <w:rPr>
          <w:color w:val="000000"/>
          <w:sz w:val="28"/>
          <w:szCs w:val="28"/>
        </w:rPr>
        <w:t xml:space="preserve">  опред</w:t>
      </w:r>
      <w:r>
        <w:rPr>
          <w:color w:val="000000"/>
          <w:sz w:val="28"/>
          <w:szCs w:val="28"/>
        </w:rPr>
        <w:t>еляет цели, задачи, содержание деятельности научного общества учащихсяв</w:t>
      </w:r>
      <w:r w:rsidRPr="00E83CBE">
        <w:rPr>
          <w:color w:val="000000"/>
          <w:sz w:val="28"/>
          <w:szCs w:val="28"/>
        </w:rPr>
        <w:t xml:space="preserve"> МБОУ ООШ №3</w:t>
      </w:r>
      <w:r>
        <w:rPr>
          <w:color w:val="000000"/>
          <w:sz w:val="28"/>
          <w:szCs w:val="28"/>
        </w:rPr>
        <w:t>, права и обязанности его членов</w:t>
      </w:r>
      <w:r w:rsidRPr="00E83CBE">
        <w:rPr>
          <w:color w:val="000000"/>
          <w:sz w:val="28"/>
          <w:szCs w:val="28"/>
        </w:rPr>
        <w:t>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b/>
          <w:bCs/>
          <w:color w:val="000000"/>
          <w:sz w:val="28"/>
          <w:szCs w:val="28"/>
        </w:rPr>
        <w:t>1. Общие положения.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 xml:space="preserve">Научное </w:t>
      </w:r>
      <w:r w:rsidR="00C551AE">
        <w:rPr>
          <w:color w:val="000000"/>
          <w:sz w:val="28"/>
          <w:szCs w:val="28"/>
        </w:rPr>
        <w:t xml:space="preserve">общество учащихся (НОУ) </w:t>
      </w:r>
      <w:r w:rsidRPr="00083913">
        <w:rPr>
          <w:color w:val="000000"/>
          <w:sz w:val="28"/>
          <w:szCs w:val="28"/>
        </w:rPr>
        <w:t xml:space="preserve"> является самостоятельным объединением учащихся, совершенствующих свои знания в определенной области науки, приобретающих навыки экспериментальной, научно-исследовательской работы по</w:t>
      </w:r>
      <w:r>
        <w:rPr>
          <w:color w:val="000000"/>
          <w:sz w:val="28"/>
          <w:szCs w:val="28"/>
        </w:rPr>
        <w:t>д руководством педагогов, научных консультантов</w:t>
      </w:r>
      <w:r w:rsidRPr="00083913">
        <w:rPr>
          <w:color w:val="000000"/>
          <w:sz w:val="28"/>
          <w:szCs w:val="28"/>
        </w:rPr>
        <w:t xml:space="preserve"> и других специалистов.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 «Поис</w:t>
      </w:r>
      <w:r w:rsidR="00381A01">
        <w:rPr>
          <w:color w:val="000000"/>
          <w:sz w:val="28"/>
          <w:szCs w:val="28"/>
        </w:rPr>
        <w:t>к</w:t>
      </w:r>
      <w:r w:rsidRPr="00083913">
        <w:rPr>
          <w:color w:val="000000"/>
          <w:sz w:val="28"/>
          <w:szCs w:val="28"/>
        </w:rPr>
        <w:t xml:space="preserve">» </w:t>
      </w:r>
      <w:proofErr w:type="gramStart"/>
      <w:r w:rsidRPr="00083913">
        <w:rPr>
          <w:color w:val="000000"/>
          <w:sz w:val="28"/>
          <w:szCs w:val="28"/>
        </w:rPr>
        <w:t>может</w:t>
      </w:r>
      <w:proofErr w:type="gramEnd"/>
      <w:r w:rsidRPr="00083913">
        <w:rPr>
          <w:color w:val="000000"/>
          <w:sz w:val="28"/>
          <w:szCs w:val="28"/>
        </w:rPr>
        <w:t xml:space="preserve"> имеет свое название и эмблему.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>Членами НОУ являются учащиеся</w:t>
      </w:r>
      <w:r w:rsidR="00C551AE">
        <w:rPr>
          <w:color w:val="000000"/>
          <w:sz w:val="28"/>
          <w:szCs w:val="28"/>
        </w:rPr>
        <w:t xml:space="preserve"> 5- 9 классов</w:t>
      </w:r>
      <w:r w:rsidRPr="00083913">
        <w:rPr>
          <w:color w:val="000000"/>
          <w:sz w:val="28"/>
          <w:szCs w:val="28"/>
        </w:rPr>
        <w:t>, изъявившие желание работать в обществе,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 xml:space="preserve">Руководство НОУ осуществляется </w:t>
      </w:r>
      <w:r>
        <w:rPr>
          <w:color w:val="000000"/>
          <w:sz w:val="28"/>
          <w:szCs w:val="28"/>
        </w:rPr>
        <w:t>руководителем научно-методической работы</w:t>
      </w:r>
      <w:r w:rsidRPr="00083913">
        <w:rPr>
          <w:color w:val="000000"/>
          <w:sz w:val="28"/>
          <w:szCs w:val="28"/>
        </w:rPr>
        <w:t>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b/>
          <w:bCs/>
          <w:color w:val="000000"/>
          <w:sz w:val="28"/>
          <w:szCs w:val="28"/>
        </w:rPr>
        <w:t>2. Цели и задачи деятельности.</w:t>
      </w:r>
    </w:p>
    <w:p w:rsidR="00381A01" w:rsidRPr="00083913" w:rsidRDefault="00381A01" w:rsidP="00381A0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Цель работы НОУ</w:t>
      </w:r>
      <w:r w:rsidR="00083913" w:rsidRPr="00083913">
        <w:rPr>
          <w:b/>
          <w:bCs/>
          <w:color w:val="000000"/>
          <w:sz w:val="28"/>
          <w:szCs w:val="28"/>
        </w:rPr>
        <w:t>:</w:t>
      </w:r>
      <w:r w:rsidRPr="00083913">
        <w:rPr>
          <w:color w:val="000000"/>
          <w:sz w:val="28"/>
          <w:szCs w:val="28"/>
        </w:rPr>
        <w:t>выявление наиболее одаренных учащих</w:t>
      </w:r>
      <w:r>
        <w:rPr>
          <w:color w:val="000000"/>
          <w:sz w:val="28"/>
          <w:szCs w:val="28"/>
        </w:rPr>
        <w:t>ся в разных областях науки,</w:t>
      </w:r>
      <w:r w:rsidRPr="00083913">
        <w:rPr>
          <w:color w:val="000000"/>
          <w:sz w:val="28"/>
          <w:szCs w:val="28"/>
        </w:rPr>
        <w:t>создание условий для их самоопределения, самореализации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b/>
          <w:bCs/>
          <w:color w:val="000000"/>
          <w:sz w:val="28"/>
          <w:szCs w:val="28"/>
        </w:rPr>
        <w:t>Задачи:</w:t>
      </w:r>
    </w:p>
    <w:p w:rsidR="00083913" w:rsidRPr="00083913" w:rsidRDefault="00083913" w:rsidP="00083913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>воспитывать интерес к познанию мира, к углубленному изучению дисциплин;</w:t>
      </w:r>
    </w:p>
    <w:p w:rsidR="00083913" w:rsidRPr="00083913" w:rsidRDefault="00083913" w:rsidP="00083913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>развивать навыки научно-исследовательской деятельности, умения самостоятельно и творчески мыслить, использовать полученные знания на практике;</w:t>
      </w:r>
    </w:p>
    <w:p w:rsidR="00083913" w:rsidRPr="00083913" w:rsidRDefault="00083913" w:rsidP="00083913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>развивать навыки самостоятельной работы с научной литературой;</w:t>
      </w:r>
    </w:p>
    <w:p w:rsidR="009E1691" w:rsidRDefault="00381A01" w:rsidP="009E1691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пропагандировать достижения отечественной и моровой науки и искусства</w:t>
      </w:r>
      <w:r w:rsidR="009E1691" w:rsidRPr="009E1691">
        <w:rPr>
          <w:color w:val="000000"/>
          <w:sz w:val="28"/>
          <w:szCs w:val="28"/>
        </w:rPr>
        <w:t>;</w:t>
      </w:r>
    </w:p>
    <w:p w:rsidR="009E1691" w:rsidRPr="009E1691" w:rsidRDefault="009E1691" w:rsidP="009E1691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умения оформлять и публично презентовать результаты исследовательской работы (проекта).</w:t>
      </w:r>
    </w:p>
    <w:p w:rsidR="009E1691" w:rsidRPr="009E1691" w:rsidRDefault="009E1691" w:rsidP="009E169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b/>
          <w:bCs/>
          <w:color w:val="000000"/>
          <w:sz w:val="28"/>
          <w:szCs w:val="28"/>
        </w:rPr>
        <w:t>3. Содержание деятельности.</w:t>
      </w:r>
    </w:p>
    <w:p w:rsidR="009E1691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Работа НОУ</w:t>
      </w:r>
      <w:r w:rsidR="009E1691">
        <w:rPr>
          <w:color w:val="000000"/>
          <w:sz w:val="28"/>
          <w:szCs w:val="28"/>
        </w:rPr>
        <w:t xml:space="preserve"> осуществляется на основании плана работы НОУ</w:t>
      </w:r>
      <w:r>
        <w:rPr>
          <w:color w:val="000000"/>
          <w:sz w:val="28"/>
          <w:szCs w:val="28"/>
        </w:rPr>
        <w:t xml:space="preserve"> на учебный год.</w:t>
      </w:r>
    </w:p>
    <w:p w:rsidR="009E1691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работы НОУ осуществляется</w:t>
      </w:r>
      <w:r w:rsidRPr="00B02D9D">
        <w:rPr>
          <w:color w:val="000000"/>
          <w:sz w:val="28"/>
          <w:szCs w:val="28"/>
        </w:rPr>
        <w:t>:</w:t>
      </w:r>
    </w:p>
    <w:p w:rsidR="00B02D9D" w:rsidRPr="00B02D9D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регулярных теоретических и практических занятий НОУ по развитию навыков научно-исследовательской деятельности</w:t>
      </w:r>
      <w:r w:rsidRPr="00B02D9D">
        <w:rPr>
          <w:color w:val="000000"/>
          <w:sz w:val="28"/>
          <w:szCs w:val="28"/>
        </w:rPr>
        <w:t>;</w:t>
      </w:r>
    </w:p>
    <w:p w:rsidR="00B02D9D" w:rsidRPr="00B02D9D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регулярных обзоров научной и научно-популярной литературы</w:t>
      </w:r>
      <w:r w:rsidRPr="00B02D9D">
        <w:rPr>
          <w:color w:val="000000"/>
          <w:sz w:val="28"/>
          <w:szCs w:val="28"/>
        </w:rPr>
        <w:t>;</w:t>
      </w:r>
    </w:p>
    <w:p w:rsidR="00B02D9D" w:rsidRPr="00B02D9D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и проведение школьных научно-практических конференций</w:t>
      </w:r>
      <w:r w:rsidRPr="00B02D9D">
        <w:rPr>
          <w:color w:val="000000"/>
          <w:sz w:val="28"/>
          <w:szCs w:val="28"/>
        </w:rPr>
        <w:t>;</w:t>
      </w:r>
    </w:p>
    <w:p w:rsidR="00083913" w:rsidRPr="00083913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участию  в городских научно-практических конференциях.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b/>
          <w:bCs/>
          <w:color w:val="000000"/>
          <w:sz w:val="28"/>
          <w:szCs w:val="28"/>
        </w:rPr>
        <w:t>4. Организация работы научного общества учащихся.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>Высшим органом НОУ являет</w:t>
      </w:r>
      <w:r w:rsidR="00B941D1">
        <w:rPr>
          <w:color w:val="000000"/>
          <w:sz w:val="28"/>
          <w:szCs w:val="28"/>
        </w:rPr>
        <w:t>ся общее собрание, на котором присутствуют все члены НОУ и руководители секций.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>Общее собрание Н</w:t>
      </w:r>
      <w:r w:rsidR="00E1733E">
        <w:rPr>
          <w:color w:val="000000"/>
          <w:sz w:val="28"/>
          <w:szCs w:val="28"/>
        </w:rPr>
        <w:t>ОУ пров</w:t>
      </w:r>
      <w:r w:rsidRPr="00083913">
        <w:rPr>
          <w:color w:val="000000"/>
          <w:sz w:val="28"/>
          <w:szCs w:val="28"/>
        </w:rPr>
        <w:t>одит</w:t>
      </w:r>
      <w:r w:rsidR="00B941D1">
        <w:rPr>
          <w:color w:val="000000"/>
          <w:sz w:val="28"/>
          <w:szCs w:val="28"/>
        </w:rPr>
        <w:t>ся</w:t>
      </w:r>
      <w:r w:rsidRPr="00083913">
        <w:rPr>
          <w:color w:val="000000"/>
          <w:sz w:val="28"/>
          <w:szCs w:val="28"/>
        </w:rPr>
        <w:t xml:space="preserve"> два раза в год, заседан</w:t>
      </w:r>
      <w:r w:rsidR="00B941D1">
        <w:rPr>
          <w:color w:val="000000"/>
          <w:sz w:val="28"/>
          <w:szCs w:val="28"/>
        </w:rPr>
        <w:t>ия совета НОУ</w:t>
      </w:r>
      <w:r w:rsidRPr="00083913">
        <w:rPr>
          <w:color w:val="000000"/>
          <w:sz w:val="28"/>
          <w:szCs w:val="28"/>
        </w:rPr>
        <w:t>, за</w:t>
      </w:r>
      <w:r w:rsidR="00B941D1">
        <w:rPr>
          <w:color w:val="000000"/>
          <w:sz w:val="28"/>
          <w:szCs w:val="28"/>
        </w:rPr>
        <w:t xml:space="preserve">нятия в секциях – один </w:t>
      </w:r>
      <w:r w:rsidR="00E1733E">
        <w:rPr>
          <w:color w:val="000000"/>
          <w:sz w:val="28"/>
          <w:szCs w:val="28"/>
        </w:rPr>
        <w:t xml:space="preserve"> в месяц</w:t>
      </w:r>
      <w:bookmarkStart w:id="0" w:name="_GoBack"/>
      <w:bookmarkEnd w:id="0"/>
      <w:r w:rsidR="00B941D1">
        <w:rPr>
          <w:color w:val="000000"/>
          <w:sz w:val="28"/>
          <w:szCs w:val="28"/>
        </w:rPr>
        <w:t>, научно-практическая конференция проводится два</w:t>
      </w:r>
      <w:r w:rsidRPr="00083913">
        <w:rPr>
          <w:color w:val="000000"/>
          <w:sz w:val="28"/>
          <w:szCs w:val="28"/>
        </w:rPr>
        <w:t xml:space="preserve"> раз</w:t>
      </w:r>
      <w:r w:rsidR="00B941D1">
        <w:rPr>
          <w:color w:val="000000"/>
          <w:sz w:val="28"/>
          <w:szCs w:val="28"/>
        </w:rPr>
        <w:t>а</w:t>
      </w:r>
      <w:r w:rsidRPr="00083913">
        <w:rPr>
          <w:color w:val="000000"/>
          <w:sz w:val="28"/>
          <w:szCs w:val="28"/>
        </w:rPr>
        <w:t xml:space="preserve"> в год.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>Результаты деятельности НОУ за год подводятся на итоговой научно-практической конференции</w:t>
      </w:r>
      <w:r w:rsidR="00B941D1">
        <w:rPr>
          <w:color w:val="000000"/>
          <w:sz w:val="28"/>
          <w:szCs w:val="28"/>
        </w:rPr>
        <w:t xml:space="preserve"> и оформляются в виде годового анализа работы НОУ</w:t>
      </w:r>
      <w:r w:rsidRPr="00083913">
        <w:rPr>
          <w:color w:val="000000"/>
          <w:sz w:val="28"/>
          <w:szCs w:val="28"/>
        </w:rPr>
        <w:t>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b/>
          <w:bCs/>
          <w:color w:val="000000"/>
          <w:sz w:val="28"/>
          <w:szCs w:val="28"/>
        </w:rPr>
        <w:t>5. Права и обязанности членов НОУ.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 xml:space="preserve">5.1.Члены </w:t>
      </w:r>
      <w:r w:rsidR="00B02D9D">
        <w:rPr>
          <w:color w:val="000000"/>
          <w:sz w:val="28"/>
          <w:szCs w:val="28"/>
        </w:rPr>
        <w:t xml:space="preserve">научного </w:t>
      </w:r>
      <w:r w:rsidRPr="00083913">
        <w:rPr>
          <w:color w:val="000000"/>
          <w:sz w:val="28"/>
          <w:szCs w:val="28"/>
        </w:rPr>
        <w:t xml:space="preserve">общества обязаны работать в одной из секций; участвовать в конференциях; самостоятельно углублять знания по избранной отрасли наук; участвовать в пропаганде их среди учащихся; вносить предложения по совершенствованию работы </w:t>
      </w:r>
      <w:r w:rsidR="00B02D9D">
        <w:rPr>
          <w:color w:val="000000"/>
          <w:sz w:val="28"/>
          <w:szCs w:val="28"/>
        </w:rPr>
        <w:t xml:space="preserve">научного </w:t>
      </w:r>
      <w:r w:rsidRPr="00083913">
        <w:rPr>
          <w:color w:val="000000"/>
          <w:sz w:val="28"/>
          <w:szCs w:val="28"/>
        </w:rPr>
        <w:t xml:space="preserve">общества; участвовать в организации выставок; </w:t>
      </w:r>
      <w:proofErr w:type="gramStart"/>
      <w:r w:rsidRPr="00083913">
        <w:rPr>
          <w:color w:val="000000"/>
          <w:sz w:val="28"/>
          <w:szCs w:val="28"/>
        </w:rPr>
        <w:t>отчитываться о</w:t>
      </w:r>
      <w:proofErr w:type="gramEnd"/>
      <w:r w:rsidRPr="00083913">
        <w:rPr>
          <w:color w:val="000000"/>
          <w:sz w:val="28"/>
          <w:szCs w:val="28"/>
        </w:rPr>
        <w:t xml:space="preserve"> проделанной работе.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>5.2. Члены НОУ имеют право:</w:t>
      </w:r>
    </w:p>
    <w:p w:rsidR="00083913" w:rsidRPr="00083913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работать в </w:t>
      </w:r>
      <w:r w:rsidR="00083913" w:rsidRPr="00083913">
        <w:rPr>
          <w:color w:val="000000"/>
          <w:sz w:val="28"/>
          <w:szCs w:val="28"/>
        </w:rPr>
        <w:t xml:space="preserve"> секциях;</w:t>
      </w:r>
    </w:p>
    <w:p w:rsidR="00083913" w:rsidRPr="00083913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3913" w:rsidRPr="00083913">
        <w:rPr>
          <w:color w:val="000000"/>
          <w:sz w:val="28"/>
          <w:szCs w:val="28"/>
        </w:rPr>
        <w:t>принимать участие в конференциях различного уровня;</w:t>
      </w:r>
    </w:p>
    <w:p w:rsidR="00083913" w:rsidRPr="00083913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83913" w:rsidRPr="00083913">
        <w:rPr>
          <w:color w:val="000000"/>
          <w:sz w:val="28"/>
          <w:szCs w:val="28"/>
        </w:rPr>
        <w:t>использовать материальную базу образовательного учреждения для самостоятельных исследований;</w:t>
      </w:r>
    </w:p>
    <w:p w:rsidR="00083913" w:rsidRPr="00083913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3913" w:rsidRPr="00083913">
        <w:rPr>
          <w:color w:val="000000"/>
          <w:sz w:val="28"/>
          <w:szCs w:val="28"/>
        </w:rPr>
        <w:t>получать консульта</w:t>
      </w:r>
      <w:r>
        <w:rPr>
          <w:color w:val="000000"/>
          <w:sz w:val="28"/>
          <w:szCs w:val="28"/>
        </w:rPr>
        <w:t>ции руководителя работы</w:t>
      </w:r>
      <w:r w:rsidR="00083913" w:rsidRPr="00083913">
        <w:rPr>
          <w:color w:val="000000"/>
          <w:sz w:val="28"/>
          <w:szCs w:val="28"/>
        </w:rPr>
        <w:t>;</w:t>
      </w:r>
    </w:p>
    <w:p w:rsidR="00083913" w:rsidRPr="00083913" w:rsidRDefault="00B02D9D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3913" w:rsidRPr="00083913">
        <w:rPr>
          <w:color w:val="000000"/>
          <w:sz w:val="28"/>
          <w:szCs w:val="28"/>
        </w:rPr>
        <w:t>добровольно выйти из состава НОУ.</w:t>
      </w:r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 xml:space="preserve">5.3. </w:t>
      </w:r>
      <w:proofErr w:type="gramStart"/>
      <w:r w:rsidRPr="00083913">
        <w:rPr>
          <w:color w:val="000000"/>
          <w:sz w:val="28"/>
          <w:szCs w:val="28"/>
        </w:rPr>
        <w:t>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НОУ могут быть награждены дипломами</w:t>
      </w:r>
      <w:r w:rsidR="00B941D1">
        <w:rPr>
          <w:color w:val="000000"/>
          <w:sz w:val="28"/>
          <w:szCs w:val="28"/>
        </w:rPr>
        <w:t xml:space="preserve"> победителей и лауреатов НПК</w:t>
      </w:r>
      <w:r w:rsidRPr="00083913">
        <w:rPr>
          <w:color w:val="000000"/>
          <w:sz w:val="28"/>
          <w:szCs w:val="28"/>
        </w:rPr>
        <w:t xml:space="preserve">, </w:t>
      </w:r>
      <w:r w:rsidR="00B02D9D">
        <w:rPr>
          <w:color w:val="000000"/>
          <w:sz w:val="28"/>
          <w:szCs w:val="28"/>
        </w:rPr>
        <w:t xml:space="preserve">сертификатами участников, </w:t>
      </w:r>
      <w:r w:rsidRPr="00083913">
        <w:rPr>
          <w:color w:val="000000"/>
          <w:sz w:val="28"/>
          <w:szCs w:val="28"/>
        </w:rPr>
        <w:t>ценными подарками; могут быть рекомендованы к участию в</w:t>
      </w:r>
      <w:r w:rsidR="00B02D9D">
        <w:rPr>
          <w:color w:val="000000"/>
          <w:sz w:val="28"/>
          <w:szCs w:val="28"/>
        </w:rPr>
        <w:t xml:space="preserve"> научно-практических конференциях различного уровня</w:t>
      </w:r>
      <w:r w:rsidRPr="00083913">
        <w:rPr>
          <w:color w:val="000000"/>
          <w:sz w:val="28"/>
          <w:szCs w:val="28"/>
        </w:rPr>
        <w:t>; могут быть направлены для участия в конкурсах, олимпиадах и т.д.</w:t>
      </w:r>
      <w:proofErr w:type="gramEnd"/>
    </w:p>
    <w:p w:rsidR="00083913" w:rsidRPr="00083913" w:rsidRDefault="00083913" w:rsidP="0008391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83913">
        <w:rPr>
          <w:b/>
          <w:bCs/>
          <w:color w:val="000000"/>
          <w:sz w:val="28"/>
          <w:szCs w:val="28"/>
        </w:rPr>
        <w:t>6. Материальная база НОУ</w:t>
      </w:r>
    </w:p>
    <w:p w:rsidR="00083913" w:rsidRDefault="00083913" w:rsidP="00FB0F1A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83913">
        <w:rPr>
          <w:color w:val="000000"/>
          <w:sz w:val="28"/>
          <w:szCs w:val="28"/>
        </w:rPr>
        <w:t>Материальная база НОУ формируется из собственных сре</w:t>
      </w:r>
      <w:proofErr w:type="gramStart"/>
      <w:r w:rsidRPr="00083913">
        <w:rPr>
          <w:color w:val="000000"/>
          <w:sz w:val="28"/>
          <w:szCs w:val="28"/>
        </w:rPr>
        <w:t>дств шк</w:t>
      </w:r>
      <w:proofErr w:type="gramEnd"/>
      <w:r w:rsidRPr="00083913">
        <w:rPr>
          <w:color w:val="000000"/>
          <w:sz w:val="28"/>
          <w:szCs w:val="28"/>
        </w:rPr>
        <w:t>олы. Под базой подразумеваются лаборатории, кабине</w:t>
      </w:r>
      <w:r w:rsidR="00FB0F1A">
        <w:rPr>
          <w:color w:val="000000"/>
          <w:sz w:val="28"/>
          <w:szCs w:val="28"/>
        </w:rPr>
        <w:t xml:space="preserve">ты, библиотека, </w:t>
      </w:r>
      <w:r w:rsidRPr="00083913">
        <w:rPr>
          <w:color w:val="000000"/>
          <w:sz w:val="28"/>
          <w:szCs w:val="28"/>
        </w:rPr>
        <w:t>отдельные приборы, оборудование,</w:t>
      </w:r>
      <w:r w:rsidR="00FB0F1A">
        <w:rPr>
          <w:color w:val="000000"/>
          <w:sz w:val="28"/>
          <w:szCs w:val="28"/>
        </w:rPr>
        <w:t xml:space="preserve"> компьютерная техника</w:t>
      </w:r>
      <w:r w:rsidRPr="00083913">
        <w:rPr>
          <w:color w:val="000000"/>
          <w:sz w:val="28"/>
          <w:szCs w:val="28"/>
        </w:rPr>
        <w:t xml:space="preserve"> и т.д. </w:t>
      </w:r>
      <w:r w:rsidR="00FB0F1A">
        <w:rPr>
          <w:color w:val="000000"/>
          <w:sz w:val="28"/>
          <w:szCs w:val="28"/>
        </w:rPr>
        <w:t>Для организации исследовательской работы также м</w:t>
      </w:r>
      <w:r w:rsidRPr="00083913">
        <w:rPr>
          <w:color w:val="000000"/>
          <w:sz w:val="28"/>
          <w:szCs w:val="28"/>
        </w:rPr>
        <w:t>ожет быть использована мат</w:t>
      </w:r>
      <w:r w:rsidR="00FB0F1A">
        <w:rPr>
          <w:color w:val="000000"/>
          <w:sz w:val="28"/>
          <w:szCs w:val="28"/>
        </w:rPr>
        <w:t>ериальная база других образовательных организаций</w:t>
      </w:r>
      <w:r w:rsidRPr="00083913">
        <w:rPr>
          <w:color w:val="000000"/>
          <w:sz w:val="28"/>
          <w:szCs w:val="28"/>
        </w:rPr>
        <w:t xml:space="preserve"> на основании согласования с ними.</w:t>
      </w:r>
    </w:p>
    <w:p w:rsidR="00FB0F1A" w:rsidRPr="00083913" w:rsidRDefault="00FB0F1A" w:rsidP="00FB0F1A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Положение вступает в силу со дня его утверждения. Срок действия не ограничен (или до момента введения нового </w:t>
      </w:r>
      <w:proofErr w:type="spellStart"/>
      <w:r>
        <w:rPr>
          <w:color w:val="000000"/>
          <w:sz w:val="28"/>
          <w:szCs w:val="28"/>
        </w:rPr>
        <w:t>Полождения</w:t>
      </w:r>
      <w:proofErr w:type="spellEnd"/>
      <w:r>
        <w:rPr>
          <w:color w:val="000000"/>
          <w:sz w:val="28"/>
          <w:szCs w:val="28"/>
        </w:rPr>
        <w:t>).</w:t>
      </w:r>
    </w:p>
    <w:p w:rsidR="00A162D6" w:rsidRPr="00083913" w:rsidRDefault="00A162D6" w:rsidP="000839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2D6" w:rsidRPr="00083913" w:rsidSect="0040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52A"/>
    <w:multiLevelType w:val="multilevel"/>
    <w:tmpl w:val="FD6A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E31EE"/>
    <w:multiLevelType w:val="multilevel"/>
    <w:tmpl w:val="7C08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3913"/>
    <w:rsid w:val="000014D6"/>
    <w:rsid w:val="00083913"/>
    <w:rsid w:val="00253DBB"/>
    <w:rsid w:val="00381A01"/>
    <w:rsid w:val="00401E13"/>
    <w:rsid w:val="00910E21"/>
    <w:rsid w:val="009E1691"/>
    <w:rsid w:val="00A162D6"/>
    <w:rsid w:val="00B02D9D"/>
    <w:rsid w:val="00B941D1"/>
    <w:rsid w:val="00C551AE"/>
    <w:rsid w:val="00E1733E"/>
    <w:rsid w:val="00FB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2</cp:revision>
  <dcterms:created xsi:type="dcterms:W3CDTF">2018-01-17T09:27:00Z</dcterms:created>
  <dcterms:modified xsi:type="dcterms:W3CDTF">2018-01-17T09:27:00Z</dcterms:modified>
</cp:coreProperties>
</file>