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AE" w:rsidRDefault="00F945AE" w:rsidP="00F945AE">
      <w:pPr>
        <w:spacing w:line="240" w:lineRule="auto"/>
        <w:ind w:right="-143"/>
        <w:rPr>
          <w:sz w:val="24"/>
          <w:szCs w:val="24"/>
        </w:rPr>
      </w:pPr>
    </w:p>
    <w:tbl>
      <w:tblPr>
        <w:tblW w:w="10065" w:type="dxa"/>
        <w:tblLook w:val="04A0"/>
      </w:tblPr>
      <w:tblGrid>
        <w:gridCol w:w="3739"/>
        <w:gridCol w:w="6326"/>
      </w:tblGrid>
      <w:tr w:rsidR="00F945AE" w:rsidRPr="003E57C8" w:rsidTr="004219EC">
        <w:tc>
          <w:tcPr>
            <w:tcW w:w="3739" w:type="dxa"/>
          </w:tcPr>
          <w:p w:rsidR="00F945AE" w:rsidRPr="00380EF4" w:rsidRDefault="00F945AE" w:rsidP="004219EC">
            <w:pPr>
              <w:spacing w:after="0" w:line="240" w:lineRule="auto"/>
              <w:rPr>
                <w:rFonts w:ascii="Times New Roman" w:hAnsi="Times New Roman" w:cs="Times New Roman"/>
                <w:sz w:val="24"/>
                <w:szCs w:val="24"/>
              </w:rPr>
            </w:pPr>
            <w:r w:rsidRPr="00380EF4">
              <w:rPr>
                <w:rFonts w:ascii="Times New Roman" w:hAnsi="Times New Roman" w:cs="Times New Roman"/>
                <w:sz w:val="24"/>
                <w:szCs w:val="24"/>
              </w:rPr>
              <w:t>Согласовано:</w:t>
            </w:r>
          </w:p>
          <w:p w:rsidR="00F945AE" w:rsidRPr="00380EF4" w:rsidRDefault="00F945AE" w:rsidP="004219EC">
            <w:pPr>
              <w:spacing w:after="0" w:line="240" w:lineRule="auto"/>
              <w:rPr>
                <w:rFonts w:ascii="Times New Roman" w:hAnsi="Times New Roman" w:cs="Times New Roman"/>
                <w:sz w:val="24"/>
                <w:szCs w:val="24"/>
              </w:rPr>
            </w:pPr>
            <w:r w:rsidRPr="00380EF4">
              <w:rPr>
                <w:rFonts w:ascii="Times New Roman" w:hAnsi="Times New Roman" w:cs="Times New Roman"/>
                <w:sz w:val="24"/>
                <w:szCs w:val="24"/>
              </w:rPr>
              <w:t>Председатель профсоюзного комитета МБОУ ООШ №3</w:t>
            </w:r>
          </w:p>
          <w:p w:rsidR="00F945AE" w:rsidRPr="00380EF4" w:rsidRDefault="00F945AE" w:rsidP="004219EC">
            <w:pPr>
              <w:spacing w:after="0" w:line="240" w:lineRule="auto"/>
              <w:rPr>
                <w:rFonts w:ascii="Times New Roman" w:hAnsi="Times New Roman" w:cs="Times New Roman"/>
                <w:sz w:val="24"/>
                <w:szCs w:val="24"/>
              </w:rPr>
            </w:pPr>
            <w:proofErr w:type="spellStart"/>
            <w:r w:rsidRPr="00380EF4">
              <w:rPr>
                <w:rFonts w:ascii="Times New Roman" w:hAnsi="Times New Roman" w:cs="Times New Roman"/>
                <w:sz w:val="24"/>
                <w:szCs w:val="24"/>
              </w:rPr>
              <w:t>______________Е.Л.Левандовская</w:t>
            </w:r>
            <w:proofErr w:type="spellEnd"/>
          </w:p>
        </w:tc>
        <w:tc>
          <w:tcPr>
            <w:tcW w:w="6326" w:type="dxa"/>
          </w:tcPr>
          <w:p w:rsidR="00F945AE" w:rsidRPr="00380EF4" w:rsidRDefault="00F945AE" w:rsidP="004219EC">
            <w:pPr>
              <w:spacing w:after="0" w:line="240" w:lineRule="auto"/>
              <w:ind w:left="1115"/>
              <w:jc w:val="both"/>
              <w:rPr>
                <w:rFonts w:ascii="Times New Roman" w:hAnsi="Times New Roman" w:cs="Times New Roman"/>
                <w:sz w:val="24"/>
                <w:szCs w:val="24"/>
              </w:rPr>
            </w:pPr>
            <w:r w:rsidRPr="00380EF4">
              <w:rPr>
                <w:rFonts w:ascii="Times New Roman" w:hAnsi="Times New Roman" w:cs="Times New Roman"/>
                <w:sz w:val="24"/>
                <w:szCs w:val="24"/>
              </w:rPr>
              <w:t>Утверждаю:</w:t>
            </w:r>
          </w:p>
          <w:p w:rsidR="00F945AE" w:rsidRPr="00380EF4" w:rsidRDefault="00F945AE" w:rsidP="004219EC">
            <w:pPr>
              <w:spacing w:after="0" w:line="240" w:lineRule="auto"/>
              <w:ind w:left="1115"/>
              <w:jc w:val="both"/>
              <w:rPr>
                <w:rFonts w:ascii="Times New Roman" w:hAnsi="Times New Roman" w:cs="Times New Roman"/>
                <w:sz w:val="24"/>
                <w:szCs w:val="24"/>
              </w:rPr>
            </w:pPr>
            <w:r w:rsidRPr="00380EF4">
              <w:rPr>
                <w:rFonts w:ascii="Times New Roman" w:hAnsi="Times New Roman" w:cs="Times New Roman"/>
                <w:sz w:val="24"/>
                <w:szCs w:val="24"/>
              </w:rPr>
              <w:t>Директор МБОУ ООШ №3</w:t>
            </w:r>
          </w:p>
          <w:p w:rsidR="00F945AE" w:rsidRPr="00380EF4" w:rsidRDefault="00F945AE" w:rsidP="004219EC">
            <w:pPr>
              <w:spacing w:after="0" w:line="240" w:lineRule="auto"/>
              <w:ind w:left="1115"/>
              <w:jc w:val="both"/>
              <w:rPr>
                <w:rFonts w:ascii="Times New Roman" w:hAnsi="Times New Roman" w:cs="Times New Roman"/>
                <w:sz w:val="24"/>
                <w:szCs w:val="24"/>
              </w:rPr>
            </w:pPr>
            <w:proofErr w:type="spellStart"/>
            <w:r w:rsidRPr="00380EF4">
              <w:rPr>
                <w:rFonts w:ascii="Times New Roman" w:hAnsi="Times New Roman" w:cs="Times New Roman"/>
                <w:sz w:val="24"/>
                <w:szCs w:val="24"/>
              </w:rPr>
              <w:t>___________Т.Д.Шлыкова</w:t>
            </w:r>
            <w:proofErr w:type="spellEnd"/>
          </w:p>
          <w:p w:rsidR="00F945AE" w:rsidRPr="00380EF4" w:rsidRDefault="00F945AE" w:rsidP="00C942FE">
            <w:pPr>
              <w:spacing w:after="0" w:line="240" w:lineRule="auto"/>
              <w:ind w:left="1115"/>
              <w:rPr>
                <w:rFonts w:ascii="Times New Roman" w:hAnsi="Times New Roman" w:cs="Times New Roman"/>
                <w:sz w:val="24"/>
                <w:szCs w:val="24"/>
              </w:rPr>
            </w:pPr>
            <w:r>
              <w:rPr>
                <w:rFonts w:ascii="Times New Roman" w:hAnsi="Times New Roman" w:cs="Times New Roman"/>
                <w:sz w:val="24"/>
                <w:szCs w:val="24"/>
              </w:rPr>
              <w:t xml:space="preserve">Приказ </w:t>
            </w:r>
            <w:r w:rsidRPr="00380EF4">
              <w:rPr>
                <w:rFonts w:ascii="Times New Roman" w:hAnsi="Times New Roman" w:cs="Times New Roman"/>
                <w:sz w:val="24"/>
                <w:szCs w:val="24"/>
              </w:rPr>
              <w:t>№</w:t>
            </w:r>
            <w:r w:rsidR="00C942FE">
              <w:rPr>
                <w:rFonts w:ascii="Times New Roman" w:hAnsi="Times New Roman" w:cs="Times New Roman"/>
                <w:sz w:val="24"/>
                <w:szCs w:val="24"/>
              </w:rPr>
              <w:t>294</w:t>
            </w:r>
            <w:r w:rsidRPr="00380EF4">
              <w:rPr>
                <w:rFonts w:ascii="Times New Roman" w:hAnsi="Times New Roman" w:cs="Times New Roman"/>
                <w:sz w:val="24"/>
                <w:szCs w:val="24"/>
              </w:rPr>
              <w:t xml:space="preserve"> от «_</w:t>
            </w:r>
            <w:r w:rsidR="00C942FE">
              <w:rPr>
                <w:rFonts w:ascii="Times New Roman" w:hAnsi="Times New Roman" w:cs="Times New Roman"/>
                <w:sz w:val="24"/>
                <w:szCs w:val="24"/>
              </w:rPr>
              <w:t>30</w:t>
            </w:r>
            <w:r w:rsidRPr="00380EF4">
              <w:rPr>
                <w:rFonts w:ascii="Times New Roman" w:hAnsi="Times New Roman" w:cs="Times New Roman"/>
                <w:sz w:val="24"/>
                <w:szCs w:val="24"/>
              </w:rPr>
              <w:t>»</w:t>
            </w:r>
            <w:r w:rsidR="00C942FE">
              <w:rPr>
                <w:rFonts w:ascii="Times New Roman" w:hAnsi="Times New Roman" w:cs="Times New Roman"/>
                <w:sz w:val="24"/>
                <w:szCs w:val="24"/>
              </w:rPr>
              <w:t>.</w:t>
            </w:r>
            <w:bookmarkStart w:id="0" w:name="_GoBack"/>
            <w:bookmarkEnd w:id="0"/>
            <w:r w:rsidRPr="00380EF4">
              <w:rPr>
                <w:rFonts w:ascii="Times New Roman" w:hAnsi="Times New Roman" w:cs="Times New Roman"/>
                <w:sz w:val="24"/>
                <w:szCs w:val="24"/>
              </w:rPr>
              <w:t>2014г</w:t>
            </w:r>
          </w:p>
        </w:tc>
      </w:tr>
    </w:tbl>
    <w:p w:rsidR="00F945AE" w:rsidRDefault="00F945AE" w:rsidP="00F945AE">
      <w:pPr>
        <w:spacing w:after="0" w:line="240" w:lineRule="auto"/>
        <w:jc w:val="center"/>
        <w:rPr>
          <w:rFonts w:ascii="Times New Roman" w:hAnsi="Times New Roman" w:cs="Times New Roman"/>
          <w:b/>
          <w:sz w:val="56"/>
          <w:szCs w:val="56"/>
        </w:rPr>
      </w:pPr>
    </w:p>
    <w:p w:rsidR="00F945AE" w:rsidRDefault="00F945AE" w:rsidP="00F945AE">
      <w:pPr>
        <w:spacing w:after="0" w:line="240" w:lineRule="auto"/>
        <w:jc w:val="center"/>
        <w:rPr>
          <w:rFonts w:ascii="Times New Roman" w:hAnsi="Times New Roman" w:cs="Times New Roman"/>
          <w:b/>
          <w:sz w:val="56"/>
          <w:szCs w:val="56"/>
        </w:rPr>
      </w:pPr>
    </w:p>
    <w:p w:rsidR="00F945AE" w:rsidRDefault="00F945AE" w:rsidP="00F945AE">
      <w:pPr>
        <w:spacing w:after="0" w:line="240" w:lineRule="auto"/>
        <w:jc w:val="center"/>
        <w:rPr>
          <w:rFonts w:ascii="Times New Roman" w:hAnsi="Times New Roman" w:cs="Times New Roman"/>
          <w:b/>
          <w:sz w:val="56"/>
          <w:szCs w:val="56"/>
        </w:rPr>
      </w:pPr>
    </w:p>
    <w:p w:rsidR="00F945AE" w:rsidRDefault="00F945AE" w:rsidP="00F945AE">
      <w:pPr>
        <w:spacing w:after="0" w:line="240" w:lineRule="auto"/>
        <w:jc w:val="center"/>
        <w:rPr>
          <w:rFonts w:ascii="Times New Roman" w:hAnsi="Times New Roman" w:cs="Times New Roman"/>
          <w:b/>
          <w:sz w:val="56"/>
          <w:szCs w:val="56"/>
        </w:rPr>
      </w:pPr>
    </w:p>
    <w:p w:rsidR="00F945AE" w:rsidRDefault="00F945AE" w:rsidP="00F945AE">
      <w:pPr>
        <w:spacing w:after="0" w:line="240" w:lineRule="auto"/>
        <w:jc w:val="center"/>
        <w:rPr>
          <w:rFonts w:ascii="Times New Roman" w:hAnsi="Times New Roman" w:cs="Times New Roman"/>
          <w:b/>
          <w:sz w:val="56"/>
          <w:szCs w:val="56"/>
        </w:rPr>
      </w:pPr>
    </w:p>
    <w:p w:rsidR="00F945AE" w:rsidRPr="00380EF4" w:rsidRDefault="00F945AE" w:rsidP="00F945AE">
      <w:pPr>
        <w:spacing w:after="0" w:line="240" w:lineRule="auto"/>
        <w:jc w:val="center"/>
        <w:rPr>
          <w:rFonts w:ascii="Times New Roman" w:hAnsi="Times New Roman" w:cs="Times New Roman"/>
          <w:b/>
          <w:sz w:val="56"/>
          <w:szCs w:val="56"/>
        </w:rPr>
      </w:pPr>
      <w:r w:rsidRPr="00380EF4">
        <w:rPr>
          <w:rFonts w:ascii="Times New Roman" w:hAnsi="Times New Roman" w:cs="Times New Roman"/>
          <w:b/>
          <w:sz w:val="56"/>
          <w:szCs w:val="56"/>
        </w:rPr>
        <w:t xml:space="preserve">Положение </w:t>
      </w:r>
    </w:p>
    <w:p w:rsidR="00F945AE" w:rsidRPr="00FE0C00" w:rsidRDefault="00F945AE" w:rsidP="00F945AE">
      <w:pPr>
        <w:jc w:val="center"/>
        <w:rPr>
          <w:rFonts w:ascii="Times New Roman" w:hAnsi="Times New Roman" w:cs="Times New Roman"/>
          <w:b/>
          <w:sz w:val="40"/>
          <w:szCs w:val="40"/>
        </w:rPr>
      </w:pPr>
      <w:r w:rsidRPr="00FE0C00">
        <w:rPr>
          <w:rFonts w:ascii="Times New Roman" w:hAnsi="Times New Roman" w:cs="Times New Roman"/>
          <w:b/>
          <w:sz w:val="40"/>
          <w:szCs w:val="40"/>
        </w:rPr>
        <w:t>о государственной итоговой аттестации по образовательным программам основного общего образования</w:t>
      </w:r>
    </w:p>
    <w:p w:rsidR="00F945AE" w:rsidRPr="00386392" w:rsidRDefault="00F945AE" w:rsidP="00F945AE">
      <w:pPr>
        <w:pStyle w:val="a3"/>
        <w:ind w:left="180" w:right="-15"/>
        <w:rPr>
          <w:b w:val="0"/>
          <w:sz w:val="40"/>
          <w:szCs w:val="40"/>
        </w:rPr>
      </w:pPr>
      <w:r w:rsidRPr="00386392">
        <w:rPr>
          <w:b w:val="0"/>
          <w:sz w:val="40"/>
          <w:szCs w:val="40"/>
        </w:rPr>
        <w:t xml:space="preserve">в муниципальном  бюджетном общеобразовательном учреждении </w:t>
      </w:r>
    </w:p>
    <w:p w:rsidR="00F945AE" w:rsidRPr="00386392" w:rsidRDefault="00F945AE" w:rsidP="00F945AE">
      <w:pPr>
        <w:pStyle w:val="a3"/>
        <w:ind w:left="180" w:right="-15"/>
        <w:rPr>
          <w:b w:val="0"/>
          <w:sz w:val="40"/>
          <w:szCs w:val="40"/>
        </w:rPr>
      </w:pPr>
      <w:r w:rsidRPr="00386392">
        <w:rPr>
          <w:b w:val="0"/>
          <w:sz w:val="40"/>
          <w:szCs w:val="40"/>
        </w:rPr>
        <w:t>«Основная общеобразовательная школа №3»</w:t>
      </w:r>
    </w:p>
    <w:p w:rsidR="00F945AE" w:rsidRDefault="00F945AE" w:rsidP="00F945AE">
      <w:pPr>
        <w:spacing w:after="0"/>
        <w:jc w:val="center"/>
        <w:rPr>
          <w:b/>
          <w:sz w:val="56"/>
          <w:szCs w:val="56"/>
        </w:rPr>
      </w:pPr>
    </w:p>
    <w:p w:rsidR="00F945AE" w:rsidRDefault="00F945AE" w:rsidP="00F945AE">
      <w:pPr>
        <w:jc w:val="center"/>
        <w:rPr>
          <w:b/>
          <w:sz w:val="56"/>
          <w:szCs w:val="56"/>
        </w:rPr>
      </w:pPr>
    </w:p>
    <w:p w:rsidR="00F945AE" w:rsidRDefault="00F945AE" w:rsidP="00F945AE">
      <w:pPr>
        <w:jc w:val="center"/>
        <w:rPr>
          <w:b/>
          <w:sz w:val="56"/>
          <w:szCs w:val="56"/>
        </w:rPr>
      </w:pPr>
    </w:p>
    <w:p w:rsidR="00F945AE" w:rsidRDefault="00F945AE" w:rsidP="00F945AE">
      <w:pPr>
        <w:jc w:val="center"/>
        <w:rPr>
          <w:b/>
          <w:sz w:val="56"/>
          <w:szCs w:val="56"/>
        </w:rPr>
      </w:pPr>
    </w:p>
    <w:p w:rsidR="00F945AE" w:rsidRDefault="00F945AE" w:rsidP="00F945AE">
      <w:pPr>
        <w:jc w:val="center"/>
        <w:rPr>
          <w:b/>
          <w:sz w:val="56"/>
          <w:szCs w:val="56"/>
        </w:rPr>
      </w:pPr>
    </w:p>
    <w:p w:rsidR="00F945AE" w:rsidRDefault="00F945AE" w:rsidP="00F945AE">
      <w:pPr>
        <w:jc w:val="center"/>
        <w:rPr>
          <w:b/>
          <w:sz w:val="56"/>
          <w:szCs w:val="56"/>
        </w:rPr>
      </w:pPr>
    </w:p>
    <w:p w:rsidR="00F945AE" w:rsidRDefault="00F945AE" w:rsidP="00F945AE">
      <w:pPr>
        <w:jc w:val="center"/>
        <w:rPr>
          <w:b/>
          <w:sz w:val="32"/>
          <w:szCs w:val="32"/>
        </w:rPr>
      </w:pPr>
      <w:r w:rsidRPr="00380EF4">
        <w:rPr>
          <w:rFonts w:ascii="Times New Roman" w:hAnsi="Times New Roman" w:cs="Times New Roman"/>
          <w:b/>
          <w:sz w:val="28"/>
          <w:szCs w:val="28"/>
        </w:rPr>
        <w:lastRenderedPageBreak/>
        <w:t>г.Ленинск-Кузнецкий</w:t>
      </w:r>
    </w:p>
    <w:p w:rsidR="00F945AE" w:rsidRDefault="00F945AE" w:rsidP="00F945AE">
      <w:pPr>
        <w:jc w:val="center"/>
        <w:rPr>
          <w:b/>
          <w:sz w:val="32"/>
          <w:szCs w:val="32"/>
        </w:rPr>
      </w:pPr>
    </w:p>
    <w:p w:rsidR="00F945AE" w:rsidRPr="000020D1" w:rsidRDefault="00F945AE" w:rsidP="00F945AE">
      <w:pPr>
        <w:spacing w:after="0"/>
        <w:jc w:val="center"/>
        <w:rPr>
          <w:b/>
          <w:sz w:val="32"/>
          <w:szCs w:val="32"/>
        </w:rPr>
      </w:pPr>
      <w:r w:rsidRPr="000020D1">
        <w:rPr>
          <w:b/>
          <w:sz w:val="32"/>
          <w:szCs w:val="32"/>
        </w:rPr>
        <w:t>Положение</w:t>
      </w:r>
    </w:p>
    <w:p w:rsidR="00F945AE" w:rsidRDefault="00F945AE" w:rsidP="00F945AE">
      <w:pPr>
        <w:spacing w:after="0"/>
        <w:jc w:val="center"/>
        <w:rPr>
          <w:b/>
          <w:sz w:val="28"/>
          <w:szCs w:val="28"/>
        </w:rPr>
      </w:pPr>
      <w:r w:rsidRPr="000020D1">
        <w:rPr>
          <w:b/>
          <w:sz w:val="28"/>
          <w:szCs w:val="28"/>
        </w:rPr>
        <w:t xml:space="preserve">о </w:t>
      </w:r>
      <w:r>
        <w:rPr>
          <w:b/>
          <w:sz w:val="28"/>
          <w:szCs w:val="28"/>
        </w:rPr>
        <w:t>государственной итоговой аттестации по образовательным программам основного общего образования</w:t>
      </w:r>
    </w:p>
    <w:p w:rsidR="00F945AE" w:rsidRPr="000020D1" w:rsidRDefault="00F945AE" w:rsidP="00F945AE">
      <w:pPr>
        <w:spacing w:after="0"/>
        <w:jc w:val="center"/>
        <w:rPr>
          <w:b/>
          <w:sz w:val="28"/>
          <w:szCs w:val="28"/>
        </w:rPr>
      </w:pPr>
    </w:p>
    <w:p w:rsidR="00F945AE" w:rsidRPr="00B914B2" w:rsidRDefault="00F945AE" w:rsidP="00F945AE">
      <w:pPr>
        <w:rPr>
          <w:b/>
          <w:i/>
          <w:sz w:val="24"/>
          <w:szCs w:val="24"/>
        </w:rPr>
      </w:pPr>
      <w:r w:rsidRPr="000020D1">
        <w:rPr>
          <w:b/>
          <w:i/>
          <w:sz w:val="24"/>
          <w:szCs w:val="24"/>
        </w:rPr>
        <w:t>1.Общие положения</w:t>
      </w:r>
    </w:p>
    <w:p w:rsidR="00F945AE" w:rsidRPr="00647E4D" w:rsidRDefault="00F945AE" w:rsidP="00F945AE">
      <w:pPr>
        <w:spacing w:after="0"/>
        <w:ind w:right="-143"/>
        <w:rPr>
          <w:rFonts w:ascii="Times New Roman" w:hAnsi="Times New Roman" w:cs="Times New Roman"/>
          <w:sz w:val="24"/>
          <w:szCs w:val="24"/>
        </w:rPr>
      </w:pPr>
      <w:r w:rsidRPr="00647E4D">
        <w:rPr>
          <w:rFonts w:ascii="Times New Roman" w:hAnsi="Times New Roman" w:cs="Times New Roman"/>
          <w:sz w:val="24"/>
          <w:szCs w:val="24"/>
        </w:rPr>
        <w:t>1.1.Настоящее положение составлено  на основе Федерального закона Российской Федерации от 29 декабря 2012г. №273-ФЗ «Об образовании в Российской Федерации», ФГОС ООО, Устава МБОУ ООШ №3, основной образовательной программы основного общего образования МБОУ ООШ №3, порядка проведения государственной итоговой аттестации по образовательным программам основного общего образования, утверждённого приказом Министерства образования и науки Российской Федерации от 25.12.2013 № 1394.</w:t>
      </w:r>
    </w:p>
    <w:p w:rsidR="00F945AE" w:rsidRPr="00647E4D" w:rsidRDefault="00F945AE" w:rsidP="00F945AE">
      <w:pPr>
        <w:spacing w:after="0"/>
        <w:ind w:right="-143"/>
        <w:rPr>
          <w:rFonts w:ascii="Times New Roman" w:hAnsi="Times New Roman" w:cs="Times New Roman"/>
          <w:sz w:val="24"/>
          <w:szCs w:val="24"/>
        </w:rPr>
      </w:pPr>
      <w:r w:rsidRPr="00647E4D">
        <w:rPr>
          <w:rFonts w:ascii="Times New Roman" w:hAnsi="Times New Roman" w:cs="Times New Roman"/>
          <w:sz w:val="24"/>
          <w:szCs w:val="24"/>
        </w:rPr>
        <w:t xml:space="preserve">1.2.В соответствии с п.1,2,3 ст.59 Федерального закона Российской Федерации от 29 декабря 2012г. №273-ФЗ «Об образовании в Российской Федерации»  государственная итоговая   аттестация(ГИА),   завершающая    освоение    основных образовательных программ основного общего образования является обязательной формой  оценки  степени  </w:t>
      </w:r>
      <w:proofErr w:type="spellStart"/>
      <w:r w:rsidRPr="00647E4D">
        <w:rPr>
          <w:rFonts w:ascii="Times New Roman" w:hAnsi="Times New Roman" w:cs="Times New Roman"/>
          <w:sz w:val="24"/>
          <w:szCs w:val="24"/>
        </w:rPr>
        <w:t>иуровня</w:t>
      </w:r>
      <w:proofErr w:type="spellEnd"/>
      <w:r w:rsidRPr="00647E4D">
        <w:rPr>
          <w:rFonts w:ascii="Times New Roman" w:hAnsi="Times New Roman" w:cs="Times New Roman"/>
          <w:sz w:val="24"/>
          <w:szCs w:val="24"/>
        </w:rPr>
        <w:t xml:space="preserve"> освоения обучающимися образовательных программ, проводится на основе принципов объективности и независимости оценки.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1.3.  ГИА включает в себя обязательные экзамены по русскому языку и математике, экзамены по другим учебным предметам: литературе, физике, </w:t>
      </w:r>
      <w:proofErr w:type="spellStart"/>
      <w:r w:rsidRPr="00647E4D">
        <w:rPr>
          <w:rFonts w:ascii="Times New Roman" w:hAnsi="Times New Roman" w:cs="Times New Roman"/>
          <w:sz w:val="24"/>
          <w:szCs w:val="24"/>
        </w:rPr>
        <w:t>химии,биологии,географии</w:t>
      </w:r>
      <w:proofErr w:type="spellEnd"/>
      <w:r w:rsidRPr="00647E4D">
        <w:rPr>
          <w:rFonts w:ascii="Times New Roman" w:hAnsi="Times New Roman" w:cs="Times New Roman"/>
          <w:sz w:val="24"/>
          <w:szCs w:val="24"/>
        </w:rPr>
        <w:t xml:space="preserve">, </w:t>
      </w:r>
      <w:proofErr w:type="spellStart"/>
      <w:r w:rsidRPr="00647E4D">
        <w:rPr>
          <w:rFonts w:ascii="Times New Roman" w:hAnsi="Times New Roman" w:cs="Times New Roman"/>
          <w:sz w:val="24"/>
          <w:szCs w:val="24"/>
        </w:rPr>
        <w:t>обществознанию,иностранным</w:t>
      </w:r>
      <w:proofErr w:type="spellEnd"/>
      <w:r w:rsidRPr="00647E4D">
        <w:rPr>
          <w:rFonts w:ascii="Times New Roman" w:hAnsi="Times New Roman" w:cs="Times New Roman"/>
          <w:sz w:val="24"/>
          <w:szCs w:val="24"/>
        </w:rPr>
        <w:t xml:space="preserve"> языкам, информатике и ИКТ обучающиеся сдают на добровольной основе по своему выбору.</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1.4.ГИА по всем предметам (за исключением иностранного языка) проводятся на русском языке.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1.5.Государственные  экзаменационные   комиссии (ГЭК)   для     проведения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государственной  итоговой  аттестации  по  образовательным     программам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основного общего создаются  Департаментом образования и науки Кемеровской области.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p>
    <w:p w:rsidR="00F945AE" w:rsidRPr="00647E4D" w:rsidRDefault="00F945AE" w:rsidP="00F945AE">
      <w:pPr>
        <w:rPr>
          <w:rFonts w:ascii="Times New Roman" w:hAnsi="Times New Roman" w:cs="Times New Roman"/>
          <w:b/>
          <w:i/>
          <w:sz w:val="24"/>
          <w:szCs w:val="24"/>
        </w:rPr>
      </w:pPr>
      <w:r w:rsidRPr="00647E4D">
        <w:rPr>
          <w:rFonts w:ascii="Times New Roman" w:hAnsi="Times New Roman" w:cs="Times New Roman"/>
          <w:b/>
          <w:i/>
          <w:sz w:val="24"/>
          <w:szCs w:val="24"/>
        </w:rPr>
        <w:t>2.Формы проведения ГИА</w:t>
      </w:r>
    </w:p>
    <w:p w:rsidR="00F945AE" w:rsidRPr="00647E4D" w:rsidRDefault="00F945AE" w:rsidP="00F945AE">
      <w:pPr>
        <w:rPr>
          <w:rFonts w:ascii="Times New Roman" w:hAnsi="Times New Roman" w:cs="Times New Roman"/>
          <w:sz w:val="24"/>
          <w:szCs w:val="24"/>
        </w:rPr>
      </w:pPr>
      <w:r w:rsidRPr="00647E4D">
        <w:rPr>
          <w:rFonts w:ascii="Times New Roman" w:hAnsi="Times New Roman" w:cs="Times New Roman"/>
          <w:sz w:val="24"/>
          <w:szCs w:val="24"/>
        </w:rPr>
        <w:t>2.1ГИА проводится ППЭ в форме: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а)</w:t>
      </w:r>
      <w:r w:rsidRPr="00647E4D">
        <w:rPr>
          <w:rFonts w:ascii="Times New Roman" w:hAnsi="Times New Roman" w:cs="Times New Roman"/>
          <w:i/>
          <w:sz w:val="24"/>
          <w:szCs w:val="24"/>
        </w:rPr>
        <w:t>основного государственного экзамена (ОГЭ)</w:t>
      </w:r>
      <w:r w:rsidRPr="00647E4D">
        <w:rPr>
          <w:rFonts w:ascii="Times New Roman" w:hAnsi="Times New Roman" w:cs="Times New Roman"/>
          <w:sz w:val="24"/>
          <w:szCs w:val="24"/>
        </w:rPr>
        <w:t xml:space="preserve"> с использованием контрольных измерительных материалов(</w:t>
      </w:r>
      <w:proofErr w:type="spellStart"/>
      <w:r w:rsidRPr="00647E4D">
        <w:rPr>
          <w:rFonts w:ascii="Times New Roman" w:hAnsi="Times New Roman" w:cs="Times New Roman"/>
          <w:sz w:val="24"/>
          <w:szCs w:val="24"/>
        </w:rPr>
        <w:t>КИМов</w:t>
      </w:r>
      <w:proofErr w:type="spellEnd"/>
      <w:r w:rsidRPr="00647E4D">
        <w:rPr>
          <w:rFonts w:ascii="Times New Roman" w:hAnsi="Times New Roman" w:cs="Times New Roman"/>
          <w:sz w:val="24"/>
          <w:szCs w:val="24"/>
        </w:rPr>
        <w:t xml:space="preserve">), представляющих собой комплексы заданий  стандартной </w:t>
      </w:r>
      <w:proofErr w:type="spellStart"/>
      <w:r w:rsidRPr="00647E4D">
        <w:rPr>
          <w:rFonts w:ascii="Times New Roman" w:hAnsi="Times New Roman" w:cs="Times New Roman"/>
          <w:sz w:val="24"/>
          <w:szCs w:val="24"/>
        </w:rPr>
        <w:t>формы.Информация</w:t>
      </w:r>
      <w:proofErr w:type="spellEnd"/>
      <w:r w:rsidRPr="00647E4D">
        <w:rPr>
          <w:rFonts w:ascii="Times New Roman" w:hAnsi="Times New Roman" w:cs="Times New Roman"/>
          <w:sz w:val="24"/>
          <w:szCs w:val="24"/>
        </w:rPr>
        <w:t>,  содержащаяся  в     контрольных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измерительных материалах, используемых  при  проведении   государственной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итоговой  аттестации,  относится  к  информации  ограниченного   доступа.</w:t>
      </w:r>
    </w:p>
    <w:p w:rsidR="00F945AE" w:rsidRPr="00647E4D" w:rsidRDefault="00F945AE" w:rsidP="00F945AE">
      <w:pPr>
        <w:rPr>
          <w:rFonts w:ascii="Times New Roman" w:hAnsi="Times New Roman" w:cs="Times New Roman"/>
          <w:sz w:val="24"/>
          <w:szCs w:val="24"/>
        </w:rPr>
      </w:pPr>
      <w:r w:rsidRPr="00647E4D">
        <w:rPr>
          <w:rFonts w:ascii="Times New Roman" w:hAnsi="Times New Roman" w:cs="Times New Roman"/>
          <w:sz w:val="24"/>
          <w:szCs w:val="24"/>
        </w:rPr>
        <w:t xml:space="preserve">б) </w:t>
      </w:r>
      <w:r w:rsidRPr="00647E4D">
        <w:rPr>
          <w:rFonts w:ascii="Times New Roman" w:hAnsi="Times New Roman" w:cs="Times New Roman"/>
          <w:i/>
          <w:sz w:val="24"/>
          <w:szCs w:val="24"/>
        </w:rPr>
        <w:t>государственного выпускного экзамена (ГВЭ)-</w:t>
      </w:r>
      <w:r w:rsidRPr="00647E4D">
        <w:rPr>
          <w:rFonts w:ascii="Times New Roman" w:hAnsi="Times New Roman" w:cs="Times New Roman"/>
          <w:sz w:val="24"/>
          <w:szCs w:val="24"/>
        </w:rPr>
        <w:t xml:space="preserve">в форме письменных и устных экзаменов с использованием текстов, тем, заданий, билетов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2.2.По отдельным учебным предметам, по желанию выше названной в подпункте б) </w:t>
      </w:r>
      <w:r w:rsidRPr="00647E4D">
        <w:rPr>
          <w:rFonts w:ascii="Times New Roman" w:hAnsi="Times New Roman" w:cs="Times New Roman"/>
          <w:sz w:val="24"/>
          <w:szCs w:val="24"/>
        </w:rPr>
        <w:lastRenderedPageBreak/>
        <w:t xml:space="preserve">категории </w:t>
      </w:r>
      <w:proofErr w:type="spellStart"/>
      <w:r w:rsidRPr="00647E4D">
        <w:rPr>
          <w:rFonts w:ascii="Times New Roman" w:hAnsi="Times New Roman" w:cs="Times New Roman"/>
          <w:sz w:val="24"/>
          <w:szCs w:val="24"/>
        </w:rPr>
        <w:t>обучающихся,ГИА</w:t>
      </w:r>
      <w:proofErr w:type="spellEnd"/>
      <w:r w:rsidRPr="00647E4D">
        <w:rPr>
          <w:rFonts w:ascii="Times New Roman" w:hAnsi="Times New Roman" w:cs="Times New Roman"/>
          <w:sz w:val="24"/>
          <w:szCs w:val="24"/>
        </w:rPr>
        <w:t xml:space="preserve"> проводится в форме ОГЭ.</w:t>
      </w:r>
    </w:p>
    <w:p w:rsidR="00F945AE" w:rsidRPr="00647E4D" w:rsidRDefault="00F945AE" w:rsidP="00F945AE">
      <w:pPr>
        <w:rPr>
          <w:rFonts w:ascii="Times New Roman" w:hAnsi="Times New Roman" w:cs="Times New Roman"/>
          <w:b/>
          <w:i/>
          <w:sz w:val="24"/>
          <w:szCs w:val="24"/>
        </w:rPr>
      </w:pPr>
      <w:r w:rsidRPr="00647E4D">
        <w:rPr>
          <w:rFonts w:ascii="Times New Roman" w:hAnsi="Times New Roman" w:cs="Times New Roman"/>
          <w:b/>
          <w:i/>
          <w:sz w:val="24"/>
          <w:szCs w:val="24"/>
        </w:rPr>
        <w:t>3.Участники  ГИА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3.1.К ГИА допускаются обучающиеся, не имеющие академической задолженности и в полном объеме </w:t>
      </w:r>
      <w:proofErr w:type="spellStart"/>
      <w:r w:rsidRPr="00647E4D">
        <w:rPr>
          <w:rFonts w:ascii="Times New Roman" w:hAnsi="Times New Roman" w:cs="Times New Roman"/>
          <w:sz w:val="24"/>
          <w:szCs w:val="24"/>
        </w:rPr>
        <w:t>выполнившиеучебныйплан</w:t>
      </w:r>
      <w:proofErr w:type="spellEnd"/>
      <w:r w:rsidRPr="00647E4D">
        <w:rPr>
          <w:rFonts w:ascii="Times New Roman" w:hAnsi="Times New Roman" w:cs="Times New Roman"/>
          <w:sz w:val="24"/>
          <w:szCs w:val="24"/>
        </w:rPr>
        <w:t xml:space="preserve"> или индивидуальный учебный план(имеющие годовые отметки по всем учебным предметам учебного плана  за 9 класс не ниже удовлетворительных). Допуск осуществляется на педагогическом совете не позднее, чем за 3дня до окончания учебного года для обучающихся 9-х </w:t>
      </w:r>
      <w:proofErr w:type="spellStart"/>
      <w:r w:rsidRPr="00647E4D">
        <w:rPr>
          <w:rFonts w:ascii="Times New Roman" w:hAnsi="Times New Roman" w:cs="Times New Roman"/>
          <w:sz w:val="24"/>
          <w:szCs w:val="24"/>
        </w:rPr>
        <w:t>классов.Допуск</w:t>
      </w:r>
      <w:proofErr w:type="spellEnd"/>
      <w:r w:rsidRPr="00647E4D">
        <w:rPr>
          <w:rFonts w:ascii="Times New Roman" w:hAnsi="Times New Roman" w:cs="Times New Roman"/>
          <w:sz w:val="24"/>
          <w:szCs w:val="24"/>
        </w:rPr>
        <w:t xml:space="preserve"> обучающихся утверждается приказом руководителя образовательной организации.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3.2.Повторно к сдаче экзаменов по соответствующему учебному предмету в текущем году  по решению ГЭК  допускаются следующие обучающиеся: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-получившие на ГИА  неудовлетворительный результат по одному из обязательных учебных предметов;</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-не явившиеся на экзамены по уважительной причине (болезнь или иные обстоятельства, подтверждённые документально);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не завершившие выполнение экзаменационной работы  по уважительным причинам (болезнь или иные обстоятельства, подтверждённые документально);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апелляция которых о нарушении установленного порядка проведения ГИА конфликтной комиссией была удовлетворена;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-результаты которых были аннулированы ГЭК в случае выявления фактов нарушений установленного порядка проведения ГИА, совершённых лицами-работниками ППЭ.</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3.3.До 1 марта текущего учебного года обучающиеся должны написать заявление руководителю образовательной организации с указанием выбранных учебных предметов, формы ГИА. Заявление  подаётся обучающимися </w:t>
      </w:r>
      <w:proofErr w:type="spellStart"/>
      <w:r w:rsidRPr="00647E4D">
        <w:rPr>
          <w:rFonts w:ascii="Times New Roman" w:hAnsi="Times New Roman" w:cs="Times New Roman"/>
          <w:sz w:val="24"/>
          <w:szCs w:val="24"/>
        </w:rPr>
        <w:t>лично.Обучающиеся</w:t>
      </w:r>
      <w:proofErr w:type="spellEnd"/>
      <w:r w:rsidRPr="00647E4D">
        <w:rPr>
          <w:rFonts w:ascii="Times New Roman" w:hAnsi="Times New Roman" w:cs="Times New Roman"/>
          <w:sz w:val="24"/>
          <w:szCs w:val="24"/>
        </w:rPr>
        <w:t>, освоившие образовательною программу в форме самообразования  или семейного образования заявление  подают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F945AE" w:rsidRPr="00647E4D" w:rsidRDefault="00F945AE" w:rsidP="00F945AE">
      <w:pPr>
        <w:spacing w:after="0"/>
        <w:rPr>
          <w:rFonts w:ascii="Times New Roman" w:hAnsi="Times New Roman" w:cs="Times New Roman"/>
          <w:sz w:val="24"/>
          <w:szCs w:val="24"/>
        </w:rPr>
      </w:pPr>
      <w:r w:rsidRPr="00647E4D">
        <w:rPr>
          <w:rFonts w:ascii="Times New Roman" w:hAnsi="Times New Roman" w:cs="Times New Roman"/>
          <w:sz w:val="24"/>
          <w:szCs w:val="24"/>
        </w:rPr>
        <w:t xml:space="preserve">       3.4.Обучающиеся вправе изменить (дополнить) перечень указанных в заявлении экзаменов только при наличии у них уважительной причины (болезни или иных обстоятельств, подтверждённых документально) не </w:t>
      </w:r>
      <w:proofErr w:type="spellStart"/>
      <w:r w:rsidRPr="00647E4D">
        <w:rPr>
          <w:rFonts w:ascii="Times New Roman" w:hAnsi="Times New Roman" w:cs="Times New Roman"/>
          <w:sz w:val="24"/>
          <w:szCs w:val="24"/>
        </w:rPr>
        <w:t>позднее,чем</w:t>
      </w:r>
      <w:proofErr w:type="spellEnd"/>
      <w:r w:rsidRPr="00647E4D">
        <w:rPr>
          <w:rFonts w:ascii="Times New Roman" w:hAnsi="Times New Roman" w:cs="Times New Roman"/>
          <w:sz w:val="24"/>
          <w:szCs w:val="24"/>
        </w:rPr>
        <w:t xml:space="preserve"> за 1месяц до начала экзаменов. </w:t>
      </w:r>
      <w:proofErr w:type="spellStart"/>
      <w:r w:rsidRPr="00647E4D">
        <w:rPr>
          <w:rFonts w:ascii="Times New Roman" w:hAnsi="Times New Roman" w:cs="Times New Roman"/>
          <w:sz w:val="24"/>
          <w:szCs w:val="24"/>
        </w:rPr>
        <w:t>Вэтом</w:t>
      </w:r>
      <w:proofErr w:type="spellEnd"/>
      <w:r w:rsidRPr="00647E4D">
        <w:rPr>
          <w:rFonts w:ascii="Times New Roman" w:hAnsi="Times New Roman" w:cs="Times New Roman"/>
          <w:sz w:val="24"/>
          <w:szCs w:val="24"/>
        </w:rPr>
        <w:t xml:space="preserve"> случае обучающийся подаёт заявление </w:t>
      </w:r>
      <w:proofErr w:type="spellStart"/>
      <w:r w:rsidRPr="00647E4D">
        <w:rPr>
          <w:rFonts w:ascii="Times New Roman" w:hAnsi="Times New Roman" w:cs="Times New Roman"/>
          <w:sz w:val="24"/>
          <w:szCs w:val="24"/>
        </w:rPr>
        <w:t>вГЭК</w:t>
      </w:r>
      <w:proofErr w:type="spellEnd"/>
      <w:r w:rsidRPr="00647E4D">
        <w:rPr>
          <w:rFonts w:ascii="Times New Roman" w:hAnsi="Times New Roman" w:cs="Times New Roman"/>
          <w:sz w:val="24"/>
          <w:szCs w:val="24"/>
        </w:rPr>
        <w:t xml:space="preserve">  с указанием изменённого перечня учебных предметов и причины изменения заявленного ранее перечня.</w:t>
      </w:r>
    </w:p>
    <w:p w:rsidR="00F945AE" w:rsidRPr="00647E4D" w:rsidRDefault="00F945AE" w:rsidP="00F945AE">
      <w:pPr>
        <w:spacing w:after="0"/>
        <w:rPr>
          <w:rFonts w:ascii="Times New Roman" w:hAnsi="Times New Roman" w:cs="Times New Roman"/>
          <w:sz w:val="24"/>
          <w:szCs w:val="24"/>
        </w:rPr>
      </w:pPr>
      <w:r w:rsidRPr="00647E4D">
        <w:rPr>
          <w:rFonts w:ascii="Times New Roman" w:hAnsi="Times New Roman" w:cs="Times New Roman"/>
          <w:sz w:val="24"/>
          <w:szCs w:val="24"/>
        </w:rPr>
        <w:t xml:space="preserve">       3.5.Обучающиеся, являющиеся  в текущем учебном году победителями или призёрами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освобождаются от прохождения ГИА по учебному предмету соответствующего профилю олимпиады.</w:t>
      </w:r>
    </w:p>
    <w:p w:rsidR="00F945AE" w:rsidRPr="00647E4D" w:rsidRDefault="00F945AE" w:rsidP="00F945AE">
      <w:pPr>
        <w:spacing w:after="0"/>
        <w:rPr>
          <w:rFonts w:ascii="Times New Roman" w:hAnsi="Times New Roman" w:cs="Times New Roman"/>
          <w:b/>
          <w:i/>
          <w:sz w:val="24"/>
          <w:szCs w:val="24"/>
        </w:rPr>
      </w:pPr>
      <w:r w:rsidRPr="00647E4D">
        <w:rPr>
          <w:rFonts w:ascii="Times New Roman" w:hAnsi="Times New Roman" w:cs="Times New Roman"/>
          <w:sz w:val="24"/>
          <w:szCs w:val="24"/>
        </w:rPr>
        <w:t xml:space="preserve">       3.6.Обучающиеся, освоившие образовательную программу в форме самообразования  или семейного образования  вправе пройти ГИА </w:t>
      </w:r>
      <w:proofErr w:type="spellStart"/>
      <w:r w:rsidRPr="00647E4D">
        <w:rPr>
          <w:rFonts w:ascii="Times New Roman" w:hAnsi="Times New Roman" w:cs="Times New Roman"/>
          <w:sz w:val="24"/>
          <w:szCs w:val="24"/>
        </w:rPr>
        <w:t>экстерном.Эти</w:t>
      </w:r>
      <w:proofErr w:type="spellEnd"/>
      <w:r w:rsidRPr="00647E4D">
        <w:rPr>
          <w:rFonts w:ascii="Times New Roman" w:hAnsi="Times New Roman" w:cs="Times New Roman"/>
          <w:sz w:val="24"/>
          <w:szCs w:val="24"/>
        </w:rPr>
        <w:t xml:space="preserve"> обучающиеся допускаются к ГИА при условии получения ими отметок не ниже удовлетворительных на промежуточной аттестации.</w:t>
      </w:r>
    </w:p>
    <w:p w:rsidR="00F945AE" w:rsidRPr="00647E4D" w:rsidRDefault="00F945AE" w:rsidP="00F945AE">
      <w:pPr>
        <w:rPr>
          <w:rFonts w:ascii="Times New Roman" w:hAnsi="Times New Roman" w:cs="Times New Roman"/>
          <w:b/>
          <w:i/>
          <w:sz w:val="24"/>
          <w:szCs w:val="24"/>
        </w:rPr>
      </w:pPr>
      <w:r w:rsidRPr="00647E4D">
        <w:rPr>
          <w:rFonts w:ascii="Times New Roman" w:hAnsi="Times New Roman" w:cs="Times New Roman"/>
          <w:b/>
          <w:i/>
          <w:sz w:val="24"/>
          <w:szCs w:val="24"/>
        </w:rPr>
        <w:t>4.Организация проведения  ГИА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4.1.Обеспечение  проведения  государственной  итоговой   аттестации</w:t>
      </w:r>
    </w:p>
    <w:p w:rsidR="00F945AE" w:rsidRPr="00647E4D" w:rsidRDefault="00F945AE" w:rsidP="00F945AE">
      <w:pPr>
        <w:widowControl w:val="0"/>
        <w:autoSpaceDE w:val="0"/>
        <w:autoSpaceDN w:val="0"/>
        <w:adjustRightInd w:val="0"/>
        <w:rPr>
          <w:rFonts w:ascii="Times New Roman" w:hAnsi="Times New Roman" w:cs="Times New Roman"/>
          <w:sz w:val="24"/>
          <w:szCs w:val="24"/>
        </w:rPr>
      </w:pPr>
      <w:r w:rsidRPr="00647E4D">
        <w:rPr>
          <w:rFonts w:ascii="Times New Roman" w:hAnsi="Times New Roman" w:cs="Times New Roman"/>
          <w:sz w:val="24"/>
          <w:szCs w:val="24"/>
        </w:rPr>
        <w:t xml:space="preserve">осуществляется Департаментом образования и науки Кемеровской </w:t>
      </w:r>
      <w:proofErr w:type="spellStart"/>
      <w:r w:rsidRPr="00647E4D">
        <w:rPr>
          <w:rFonts w:ascii="Times New Roman" w:hAnsi="Times New Roman" w:cs="Times New Roman"/>
          <w:sz w:val="24"/>
          <w:szCs w:val="24"/>
        </w:rPr>
        <w:t>области:создает</w:t>
      </w:r>
      <w:proofErr w:type="spellEnd"/>
      <w:r w:rsidRPr="00647E4D">
        <w:rPr>
          <w:rFonts w:ascii="Times New Roman" w:hAnsi="Times New Roman" w:cs="Times New Roman"/>
          <w:sz w:val="24"/>
          <w:szCs w:val="24"/>
        </w:rPr>
        <w:t xml:space="preserve"> ГЭК, </w:t>
      </w:r>
      <w:r w:rsidRPr="00647E4D">
        <w:rPr>
          <w:rFonts w:ascii="Times New Roman" w:hAnsi="Times New Roman" w:cs="Times New Roman"/>
          <w:sz w:val="24"/>
          <w:szCs w:val="24"/>
        </w:rPr>
        <w:lastRenderedPageBreak/>
        <w:t xml:space="preserve">предметные и конфликтные комиссии Кемеровской </w:t>
      </w:r>
      <w:proofErr w:type="spellStart"/>
      <w:r w:rsidRPr="00647E4D">
        <w:rPr>
          <w:rFonts w:ascii="Times New Roman" w:hAnsi="Times New Roman" w:cs="Times New Roman"/>
          <w:sz w:val="24"/>
          <w:szCs w:val="24"/>
        </w:rPr>
        <w:t>областии</w:t>
      </w:r>
      <w:proofErr w:type="spellEnd"/>
      <w:r w:rsidRPr="00647E4D">
        <w:rPr>
          <w:rFonts w:ascii="Times New Roman" w:hAnsi="Times New Roman" w:cs="Times New Roman"/>
          <w:sz w:val="24"/>
          <w:szCs w:val="24"/>
        </w:rPr>
        <w:t xml:space="preserve"> организует их </w:t>
      </w:r>
      <w:proofErr w:type="spellStart"/>
      <w:r w:rsidRPr="00647E4D">
        <w:rPr>
          <w:rFonts w:ascii="Times New Roman" w:hAnsi="Times New Roman" w:cs="Times New Roman"/>
          <w:sz w:val="24"/>
          <w:szCs w:val="24"/>
        </w:rPr>
        <w:t>деятельность,определяет</w:t>
      </w:r>
      <w:proofErr w:type="spellEnd"/>
      <w:r w:rsidRPr="00647E4D">
        <w:rPr>
          <w:rFonts w:ascii="Times New Roman" w:hAnsi="Times New Roman" w:cs="Times New Roman"/>
          <w:sz w:val="24"/>
          <w:szCs w:val="24"/>
        </w:rPr>
        <w:t xml:space="preserve"> места расположения пунктов проведения экзаменов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и </w:t>
      </w:r>
      <w:proofErr w:type="spellStart"/>
      <w:r w:rsidRPr="00647E4D">
        <w:rPr>
          <w:rFonts w:ascii="Times New Roman" w:hAnsi="Times New Roman" w:cs="Times New Roman"/>
          <w:sz w:val="24"/>
          <w:szCs w:val="24"/>
        </w:rPr>
        <w:t>ассистентов,организует</w:t>
      </w:r>
      <w:proofErr w:type="spellEnd"/>
      <w:r w:rsidRPr="00647E4D">
        <w:rPr>
          <w:rFonts w:ascii="Times New Roman" w:hAnsi="Times New Roman" w:cs="Times New Roman"/>
          <w:sz w:val="24"/>
          <w:szCs w:val="24"/>
        </w:rPr>
        <w:t xml:space="preserve"> информирование обучающихся и их родителей по вопросам организации и проведения ГИА через образовательные организации и МОУО, а также путем взаимодействия со СМИ, организации работы телефонов «горячей линии» и ведения раздела на официальных сайтах в сети «Интернет»,обеспечивает обработку и проверку экзаменационных работ определяет минимальное количество </w:t>
      </w:r>
      <w:proofErr w:type="spellStart"/>
      <w:r w:rsidRPr="00647E4D">
        <w:rPr>
          <w:rFonts w:ascii="Times New Roman" w:hAnsi="Times New Roman" w:cs="Times New Roman"/>
          <w:sz w:val="24"/>
          <w:szCs w:val="24"/>
        </w:rPr>
        <w:t>баллов,обеспечивает</w:t>
      </w:r>
      <w:proofErr w:type="spellEnd"/>
      <w:r w:rsidRPr="00647E4D">
        <w:rPr>
          <w:rFonts w:ascii="Times New Roman" w:hAnsi="Times New Roman" w:cs="Times New Roman"/>
          <w:sz w:val="24"/>
          <w:szCs w:val="24"/>
        </w:rPr>
        <w:t xml:space="preserve"> ознакомление обучающихся с результатами </w:t>
      </w:r>
      <w:proofErr w:type="spellStart"/>
      <w:r w:rsidRPr="00647E4D">
        <w:rPr>
          <w:rFonts w:ascii="Times New Roman" w:hAnsi="Times New Roman" w:cs="Times New Roman"/>
          <w:sz w:val="24"/>
          <w:szCs w:val="24"/>
        </w:rPr>
        <w:t>ОГЭ,осуществляет</w:t>
      </w:r>
      <w:proofErr w:type="spellEnd"/>
      <w:r w:rsidRPr="00647E4D">
        <w:rPr>
          <w:rFonts w:ascii="Times New Roman" w:hAnsi="Times New Roman" w:cs="Times New Roman"/>
          <w:sz w:val="24"/>
          <w:szCs w:val="24"/>
        </w:rPr>
        <w:t xml:space="preserve"> аккредитацию граждан в качестве общественных наблюдателей .</w:t>
      </w:r>
    </w:p>
    <w:p w:rsidR="00F945AE" w:rsidRPr="00647E4D" w:rsidRDefault="00F945AE" w:rsidP="00F945AE">
      <w:pPr>
        <w:widowControl w:val="0"/>
        <w:autoSpaceDE w:val="0"/>
        <w:autoSpaceDN w:val="0"/>
        <w:adjustRightInd w:val="0"/>
        <w:rPr>
          <w:rFonts w:ascii="Times New Roman" w:hAnsi="Times New Roman" w:cs="Times New Roman"/>
          <w:sz w:val="24"/>
          <w:szCs w:val="24"/>
        </w:rPr>
      </w:pPr>
      <w:r w:rsidRPr="00647E4D">
        <w:rPr>
          <w:rFonts w:ascii="Times New Roman" w:hAnsi="Times New Roman" w:cs="Times New Roman"/>
          <w:bCs/>
          <w:sz w:val="24"/>
          <w:szCs w:val="24"/>
        </w:rPr>
        <w:t xml:space="preserve"> ГЭК на своем заседании рассматривает результаты ГИА по каждому учебному предмету и принимает решение об их утверждении, изменении и аннулировании;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4.2.   В день проведения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w:t>
      </w:r>
      <w:proofErr w:type="spellStart"/>
      <w:r w:rsidRPr="00647E4D">
        <w:rPr>
          <w:rFonts w:ascii="Times New Roman" w:hAnsi="Times New Roman" w:cs="Times New Roman"/>
          <w:sz w:val="24"/>
          <w:szCs w:val="24"/>
        </w:rPr>
        <w:t>информации.На</w:t>
      </w:r>
      <w:proofErr w:type="spellEnd"/>
      <w:r w:rsidRPr="00647E4D">
        <w:rPr>
          <w:rFonts w:ascii="Times New Roman" w:hAnsi="Times New Roman" w:cs="Times New Roman"/>
          <w:sz w:val="24"/>
          <w:szCs w:val="24"/>
        </w:rPr>
        <w:t xml:space="preserve"> ГИА разрешается пользоваться: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 русскому языку - орфографическим словарем;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по математике - линейкой (все необходимые формулы будут даны в </w:t>
      </w:r>
      <w:proofErr w:type="spellStart"/>
      <w:r w:rsidRPr="00647E4D">
        <w:rPr>
          <w:rFonts w:ascii="Times New Roman" w:hAnsi="Times New Roman" w:cs="Times New Roman"/>
          <w:sz w:val="24"/>
          <w:szCs w:val="24"/>
        </w:rPr>
        <w:t>КИМе</w:t>
      </w:r>
      <w:proofErr w:type="spellEnd"/>
      <w:r w:rsidRPr="00647E4D">
        <w:rPr>
          <w:rFonts w:ascii="Times New Roman" w:hAnsi="Times New Roman" w:cs="Times New Roman"/>
          <w:sz w:val="24"/>
          <w:szCs w:val="24"/>
        </w:rPr>
        <w:t>);</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 информатике и ИКТ - часть А и В выполняются без использования компьютера;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по химии - непрограммируемым калькулятором (все необходимые таблицы будут даны в </w:t>
      </w:r>
      <w:proofErr w:type="spellStart"/>
      <w:r w:rsidRPr="00647E4D">
        <w:rPr>
          <w:rFonts w:ascii="Times New Roman" w:hAnsi="Times New Roman" w:cs="Times New Roman"/>
          <w:sz w:val="24"/>
          <w:szCs w:val="24"/>
        </w:rPr>
        <w:t>КИМе</w:t>
      </w:r>
      <w:proofErr w:type="spellEnd"/>
      <w:r w:rsidRPr="00647E4D">
        <w:rPr>
          <w:rFonts w:ascii="Times New Roman" w:hAnsi="Times New Roman" w:cs="Times New Roman"/>
          <w:sz w:val="24"/>
          <w:szCs w:val="24"/>
        </w:rPr>
        <w:t>);</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 географии - линейкой, непрограммируемым калькулятором, географическими атласами за 7, 8, 9 классы.</w:t>
      </w:r>
    </w:p>
    <w:p w:rsidR="00F945AE" w:rsidRPr="00647E4D" w:rsidRDefault="00F945AE" w:rsidP="00F945AE">
      <w:pPr>
        <w:widowControl w:val="0"/>
        <w:autoSpaceDE w:val="0"/>
        <w:autoSpaceDN w:val="0"/>
        <w:adjustRightInd w:val="0"/>
        <w:spacing w:after="0"/>
        <w:rPr>
          <w:rFonts w:ascii="Times New Roman" w:hAnsi="Times New Roman" w:cs="Times New Roman"/>
          <w:sz w:val="24"/>
          <w:szCs w:val="24"/>
        </w:rPr>
      </w:pPr>
      <w:r w:rsidRPr="00647E4D">
        <w:rPr>
          <w:rFonts w:ascii="Times New Roman" w:hAnsi="Times New Roman" w:cs="Times New Roman"/>
          <w:sz w:val="24"/>
          <w:szCs w:val="24"/>
        </w:rPr>
        <w:t xml:space="preserve">     4.3. Лица, допустившие нарушение указанных требований или иное нарушение установленного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установленный порядок проведения ГИА, из ППЭ. </w:t>
      </w:r>
    </w:p>
    <w:p w:rsidR="00F945AE" w:rsidRPr="00647E4D" w:rsidRDefault="00F945AE" w:rsidP="00F945AE">
      <w:pPr>
        <w:widowControl w:val="0"/>
        <w:autoSpaceDE w:val="0"/>
        <w:autoSpaceDN w:val="0"/>
        <w:adjustRightInd w:val="0"/>
        <w:rPr>
          <w:rFonts w:ascii="Times New Roman" w:eastAsia="+mn-ea" w:hAnsi="Times New Roman" w:cs="Times New Roman"/>
          <w:color w:val="000000" w:themeColor="text1"/>
          <w:kern w:val="24"/>
          <w:sz w:val="24"/>
          <w:szCs w:val="24"/>
          <w:lang w:eastAsia="ru-RU"/>
        </w:rPr>
      </w:pPr>
      <w:r w:rsidRPr="00647E4D">
        <w:rPr>
          <w:rFonts w:ascii="Times New Roman" w:hAnsi="Times New Roman" w:cs="Times New Roman"/>
          <w:sz w:val="24"/>
          <w:szCs w:val="24"/>
        </w:rPr>
        <w:t>4.4.</w:t>
      </w:r>
      <w:r w:rsidRPr="00647E4D">
        <w:rPr>
          <w:rFonts w:ascii="Times New Roman" w:eastAsia="+mn-ea" w:hAnsi="Times New Roman" w:cs="Times New Roman"/>
          <w:color w:val="000000" w:themeColor="text1"/>
          <w:kern w:val="24"/>
          <w:sz w:val="24"/>
          <w:szCs w:val="24"/>
          <w:lang w:eastAsia="ru-RU"/>
        </w:rPr>
        <w:t xml:space="preserve">Рассмотрение апелляций обучающихся осуществляется конфликтной комиссией, в состав которой не включаются члены ГЭК и предметных комиссий. Конфликтная комиссия </w:t>
      </w:r>
      <w:r w:rsidRPr="00647E4D">
        <w:rPr>
          <w:rFonts w:ascii="Times New Roman" w:hAnsi="Times New Roman" w:cs="Times New Roman"/>
          <w:color w:val="000000" w:themeColor="text1"/>
          <w:kern w:val="24"/>
          <w:sz w:val="24"/>
          <w:szCs w:val="24"/>
        </w:rPr>
        <w:t xml:space="preserve">принимает и рассматривает апелляции обучающихся по вопросам нарушения установленного порядка проведения ГИА, поданные   в день проведения экзамена, а также о несогласии с выставленными баллами, поданные в течение двух дней после опубликования результатов экзамена по соответствующему учебному </w:t>
      </w:r>
      <w:proofErr w:type="spellStart"/>
      <w:r w:rsidRPr="00647E4D">
        <w:rPr>
          <w:rFonts w:ascii="Times New Roman" w:hAnsi="Times New Roman" w:cs="Times New Roman"/>
          <w:color w:val="000000" w:themeColor="text1"/>
          <w:kern w:val="24"/>
          <w:sz w:val="24"/>
          <w:szCs w:val="24"/>
        </w:rPr>
        <w:t>предмету;</w:t>
      </w:r>
      <w:r w:rsidRPr="00647E4D">
        <w:rPr>
          <w:rFonts w:ascii="Times New Roman" w:eastAsia="+mn-ea" w:hAnsi="Times New Roman" w:cs="Times New Roman"/>
          <w:color w:val="000000" w:themeColor="text1"/>
          <w:kern w:val="24"/>
          <w:sz w:val="24"/>
          <w:szCs w:val="24"/>
          <w:lang w:eastAsia="ru-RU"/>
        </w:rPr>
        <w:t>принимает</w:t>
      </w:r>
      <w:proofErr w:type="spellEnd"/>
      <w:r w:rsidRPr="00647E4D">
        <w:rPr>
          <w:rFonts w:ascii="Times New Roman" w:eastAsia="+mn-ea" w:hAnsi="Times New Roman" w:cs="Times New Roman"/>
          <w:color w:val="000000" w:themeColor="text1"/>
          <w:kern w:val="24"/>
          <w:sz w:val="24"/>
          <w:szCs w:val="24"/>
          <w:lang w:eastAsia="ru-RU"/>
        </w:rPr>
        <w:t xml:space="preserve"> по результатам рассмотрения апелляции решение об удовлетворении или отклонении апелляции </w:t>
      </w:r>
      <w:proofErr w:type="spellStart"/>
      <w:r w:rsidRPr="00647E4D">
        <w:rPr>
          <w:rFonts w:ascii="Times New Roman" w:eastAsia="+mn-ea" w:hAnsi="Times New Roman" w:cs="Times New Roman"/>
          <w:color w:val="000000" w:themeColor="text1"/>
          <w:kern w:val="24"/>
          <w:sz w:val="24"/>
          <w:szCs w:val="24"/>
          <w:lang w:eastAsia="ru-RU"/>
        </w:rPr>
        <w:t>обучающегося;информирует</w:t>
      </w:r>
      <w:proofErr w:type="spellEnd"/>
      <w:r w:rsidRPr="00647E4D">
        <w:rPr>
          <w:rFonts w:ascii="Times New Roman" w:eastAsia="+mn-ea" w:hAnsi="Times New Roman" w:cs="Times New Roman"/>
          <w:color w:val="000000" w:themeColor="text1"/>
          <w:kern w:val="24"/>
          <w:sz w:val="24"/>
          <w:szCs w:val="24"/>
          <w:lang w:eastAsia="ru-RU"/>
        </w:rPr>
        <w:t xml:space="preserve"> обучающегося, подавшего апелляцию, и его родителей (законных представителей), а также ГЭК о принятом решении. </w:t>
      </w:r>
    </w:p>
    <w:p w:rsidR="00F945AE" w:rsidRPr="00647E4D" w:rsidRDefault="00F945AE" w:rsidP="00F945AE">
      <w:pPr>
        <w:widowControl w:val="0"/>
        <w:autoSpaceDE w:val="0"/>
        <w:autoSpaceDN w:val="0"/>
        <w:adjustRightInd w:val="0"/>
        <w:rPr>
          <w:rFonts w:ascii="Times New Roman" w:eastAsia="+mn-ea" w:hAnsi="Times New Roman" w:cs="Times New Roman"/>
          <w:color w:val="000000" w:themeColor="text1"/>
          <w:kern w:val="24"/>
          <w:sz w:val="24"/>
          <w:szCs w:val="24"/>
          <w:lang w:eastAsia="ru-RU"/>
        </w:rPr>
      </w:pPr>
      <w:r w:rsidRPr="00647E4D">
        <w:rPr>
          <w:rFonts w:ascii="Times New Roman" w:eastAsia="+mn-ea" w:hAnsi="Times New Roman" w:cs="Times New Roman"/>
          <w:color w:val="000000" w:themeColor="text1"/>
          <w:kern w:val="24"/>
          <w:sz w:val="24"/>
          <w:szCs w:val="24"/>
          <w:lang w:eastAsia="ru-RU"/>
        </w:rPr>
        <w:t xml:space="preserve">4.5.Образовательная организация  под роспись информирует обучающихся и их родителей (законных представителей) о сроках, местах и порядке подачи заявлений на прохождение </w:t>
      </w:r>
      <w:proofErr w:type="spellStart"/>
      <w:r w:rsidRPr="00647E4D">
        <w:rPr>
          <w:rFonts w:ascii="Times New Roman" w:eastAsia="+mn-ea" w:hAnsi="Times New Roman" w:cs="Times New Roman"/>
          <w:color w:val="000000" w:themeColor="text1"/>
          <w:kern w:val="24"/>
          <w:sz w:val="24"/>
          <w:szCs w:val="24"/>
          <w:lang w:eastAsia="ru-RU"/>
        </w:rPr>
        <w:t>ГИА,о</w:t>
      </w:r>
      <w:proofErr w:type="spellEnd"/>
      <w:r w:rsidRPr="00647E4D">
        <w:rPr>
          <w:rFonts w:ascii="Times New Roman" w:eastAsia="+mn-ea" w:hAnsi="Times New Roman" w:cs="Times New Roman"/>
          <w:color w:val="000000" w:themeColor="text1"/>
          <w:kern w:val="24"/>
          <w:sz w:val="24"/>
          <w:szCs w:val="24"/>
          <w:lang w:eastAsia="ru-RU"/>
        </w:rPr>
        <w:t xml:space="preserve"> порядке проведения ГИА, об основаниях удаления с экзамена, изменения или аннулирования результатов ГИА, о ведении в ППЭ видеозаписи, о порядке апелляции, о времени и месте ознакомления с результатами ГИА, а также о результатах ГИА, полученных обучающимися;</w:t>
      </w:r>
    </w:p>
    <w:p w:rsidR="00F945AE" w:rsidRPr="00647E4D" w:rsidRDefault="00F945AE" w:rsidP="00F945AE">
      <w:pPr>
        <w:widowControl w:val="0"/>
        <w:autoSpaceDE w:val="0"/>
        <w:autoSpaceDN w:val="0"/>
        <w:adjustRightInd w:val="0"/>
        <w:rPr>
          <w:rFonts w:ascii="Times New Roman" w:eastAsia="+mn-ea" w:hAnsi="Times New Roman" w:cs="Times New Roman"/>
          <w:color w:val="000000" w:themeColor="text1"/>
          <w:kern w:val="24"/>
          <w:sz w:val="24"/>
          <w:szCs w:val="24"/>
          <w:lang w:eastAsia="ru-RU"/>
        </w:rPr>
      </w:pPr>
      <w:r w:rsidRPr="00647E4D">
        <w:rPr>
          <w:rFonts w:ascii="Times New Roman" w:eastAsia="+mn-ea" w:hAnsi="Times New Roman" w:cs="Times New Roman"/>
          <w:color w:val="000000" w:themeColor="text1"/>
          <w:kern w:val="24"/>
          <w:sz w:val="24"/>
          <w:szCs w:val="24"/>
          <w:lang w:eastAsia="ru-RU"/>
        </w:rPr>
        <w:lastRenderedPageBreak/>
        <w:t xml:space="preserve">4.6. Образовательная организация направляет своих работников  для работы в качестве организаторов ППЭ, членов предметных комиссий, специалистов по проведению инструктажа и обеспечению лабораторных работ, экзаменаторов-собеседников при проведении устной части экзамена по иностранному языку (ведение диалога),вносит сведения в РИС(п.4 ст.98 ФЗ </w:t>
      </w:r>
      <w:r w:rsidRPr="00647E4D">
        <w:rPr>
          <w:rFonts w:ascii="Times New Roman" w:hAnsi="Times New Roman" w:cs="Times New Roman"/>
          <w:sz w:val="24"/>
          <w:szCs w:val="24"/>
        </w:rPr>
        <w:t>«Об образовании в Российской Федерации»</w:t>
      </w:r>
      <w:r w:rsidRPr="00647E4D">
        <w:rPr>
          <w:rFonts w:ascii="Times New Roman" w:eastAsia="+mn-ea" w:hAnsi="Times New Roman" w:cs="Times New Roman"/>
          <w:color w:val="000000" w:themeColor="text1"/>
          <w:kern w:val="24"/>
          <w:sz w:val="24"/>
          <w:szCs w:val="24"/>
          <w:lang w:eastAsia="ru-RU"/>
        </w:rPr>
        <w:t>).</w:t>
      </w:r>
    </w:p>
    <w:p w:rsidR="00F945AE" w:rsidRPr="00647E4D" w:rsidRDefault="00F945AE" w:rsidP="00F945AE">
      <w:pPr>
        <w:rPr>
          <w:rFonts w:ascii="Times New Roman" w:hAnsi="Times New Roman" w:cs="Times New Roman"/>
          <w:b/>
          <w:i/>
          <w:sz w:val="24"/>
          <w:szCs w:val="24"/>
        </w:rPr>
      </w:pPr>
      <w:r w:rsidRPr="00647E4D">
        <w:rPr>
          <w:rFonts w:ascii="Times New Roman" w:hAnsi="Times New Roman" w:cs="Times New Roman"/>
          <w:b/>
          <w:i/>
          <w:sz w:val="24"/>
          <w:szCs w:val="24"/>
        </w:rPr>
        <w:t>5.Сроки и продолжительность проведения  ГИА</w:t>
      </w:r>
    </w:p>
    <w:p w:rsidR="00F945AE" w:rsidRPr="00647E4D" w:rsidRDefault="00F945AE" w:rsidP="00F945AE">
      <w:pPr>
        <w:spacing w:after="0"/>
        <w:rPr>
          <w:rFonts w:ascii="Times New Roman" w:hAnsi="Times New Roman" w:cs="Times New Roman"/>
          <w:sz w:val="24"/>
          <w:szCs w:val="24"/>
        </w:rPr>
      </w:pPr>
      <w:r w:rsidRPr="00647E4D">
        <w:rPr>
          <w:rFonts w:ascii="Times New Roman" w:hAnsi="Times New Roman" w:cs="Times New Roman"/>
          <w:sz w:val="24"/>
          <w:szCs w:val="24"/>
        </w:rPr>
        <w:t>5.1Для проведения ОГЭ и ГВЭ предусмотрено единое расписание по всей Российской Федерации, перерыв между экзаменами по обязательным учебным предметам не менее 2-х дней;</w:t>
      </w:r>
    </w:p>
    <w:p w:rsidR="00F945AE" w:rsidRPr="00647E4D" w:rsidRDefault="00F945AE" w:rsidP="00F945AE">
      <w:pPr>
        <w:spacing w:after="0"/>
        <w:rPr>
          <w:rFonts w:ascii="Times New Roman" w:hAnsi="Times New Roman" w:cs="Times New Roman"/>
          <w:sz w:val="24"/>
          <w:szCs w:val="24"/>
        </w:rPr>
      </w:pPr>
      <w:r w:rsidRPr="00647E4D">
        <w:rPr>
          <w:rFonts w:ascii="Times New Roman" w:hAnsi="Times New Roman" w:cs="Times New Roman"/>
          <w:sz w:val="24"/>
          <w:szCs w:val="24"/>
        </w:rPr>
        <w:t>5.2.   По каждому учебному предмету устанавливается продолжительность проведения экзаменов. В продолжительность экзаменов по учебным предметам не входит время, выделенное на подготовительные мероприятия(инструктаж обучающихся, вскрытие пакетов с экзаменационным материалом, заполнение регистрационных полей экзаменационной работы, настройка технических средств). При продолжительности экзамена более 4часов организуется питание обучающихся.</w:t>
      </w:r>
    </w:p>
    <w:p w:rsidR="00F945AE" w:rsidRPr="00647E4D" w:rsidRDefault="00F945AE" w:rsidP="00F945AE">
      <w:pPr>
        <w:spacing w:after="0"/>
        <w:rPr>
          <w:rFonts w:ascii="Times New Roman" w:hAnsi="Times New Roman" w:cs="Times New Roman"/>
          <w:sz w:val="24"/>
          <w:szCs w:val="24"/>
        </w:rPr>
      </w:pPr>
      <w:r w:rsidRPr="00647E4D">
        <w:rPr>
          <w:rFonts w:ascii="Times New Roman" w:hAnsi="Times New Roman" w:cs="Times New Roman"/>
          <w:sz w:val="24"/>
          <w:szCs w:val="24"/>
        </w:rPr>
        <w:t>5.3. Для обучающихся с ограниченными возможностями здоровья, обучающихся детей- инвалидов и инвалидов, обучающихся на дому, продолжительность ОГЭ увеличивается на 1,5часа, ППЭ оборудуется с учётом их индивидуальных особенностей(см.п.34 Порядка проведения ГИА по образовательным программам ООО).</w:t>
      </w:r>
    </w:p>
    <w:p w:rsidR="00F945AE" w:rsidRPr="00647E4D" w:rsidRDefault="00F945AE" w:rsidP="00F945AE">
      <w:pPr>
        <w:spacing w:after="0"/>
        <w:rPr>
          <w:rFonts w:ascii="Times New Roman" w:hAnsi="Times New Roman" w:cs="Times New Roman"/>
          <w:sz w:val="24"/>
          <w:szCs w:val="24"/>
        </w:rPr>
      </w:pPr>
      <w:r w:rsidRPr="00647E4D">
        <w:rPr>
          <w:rFonts w:ascii="Times New Roman" w:hAnsi="Times New Roman" w:cs="Times New Roman"/>
          <w:sz w:val="24"/>
          <w:szCs w:val="24"/>
        </w:rPr>
        <w:t xml:space="preserve">5.4. ГИА по обязательным учебным предметам начинается не ранее 25 мая текущего года, по остальным учебным предметам- не ранее 20 апреля текущего </w:t>
      </w:r>
      <w:proofErr w:type="spellStart"/>
      <w:r w:rsidRPr="00647E4D">
        <w:rPr>
          <w:rFonts w:ascii="Times New Roman" w:hAnsi="Times New Roman" w:cs="Times New Roman"/>
          <w:sz w:val="24"/>
          <w:szCs w:val="24"/>
        </w:rPr>
        <w:t>года.Для</w:t>
      </w:r>
      <w:proofErr w:type="spellEnd"/>
      <w:r w:rsidRPr="00647E4D">
        <w:rPr>
          <w:rFonts w:ascii="Times New Roman" w:hAnsi="Times New Roman" w:cs="Times New Roman"/>
          <w:sz w:val="24"/>
          <w:szCs w:val="24"/>
        </w:rPr>
        <w:t xml:space="preserve"> обучающихся, не имеющих возможности по уважительной причине, подтверждённой документально, пройти ГИА в установленные сроки, ГИА по обязательным учебным предметам проводится досрочно, но не ранее 20 апреля в  формах ОГЭ или ГВЭ.</w:t>
      </w:r>
    </w:p>
    <w:p w:rsidR="00F945AE" w:rsidRPr="00647E4D" w:rsidRDefault="00F945AE" w:rsidP="00F945AE">
      <w:pPr>
        <w:spacing w:after="0" w:line="240" w:lineRule="auto"/>
        <w:rPr>
          <w:rFonts w:ascii="Times New Roman" w:hAnsi="Times New Roman" w:cs="Times New Roman"/>
          <w:sz w:val="24"/>
          <w:szCs w:val="24"/>
        </w:rPr>
      </w:pPr>
      <w:r w:rsidRPr="00647E4D">
        <w:rPr>
          <w:rFonts w:ascii="Times New Roman" w:hAnsi="Times New Roman" w:cs="Times New Roman"/>
          <w:sz w:val="24"/>
          <w:szCs w:val="24"/>
        </w:rPr>
        <w:t>5.5.Для каждого обучающегося выделяется отдельное рабочее место , в аудитории выделяется место для личных вещей обучающихся.Во время экзамена на рабочем столе обучающихся, помимо экзаменационных материалов, находятся:</w:t>
      </w:r>
    </w:p>
    <w:p w:rsidR="00F945AE" w:rsidRPr="00647E4D" w:rsidRDefault="00F945AE" w:rsidP="00F945AE">
      <w:pPr>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-ручка (чёрная </w:t>
      </w:r>
      <w:proofErr w:type="spellStart"/>
      <w:r w:rsidRPr="00647E4D">
        <w:rPr>
          <w:rFonts w:ascii="Times New Roman" w:hAnsi="Times New Roman" w:cs="Times New Roman"/>
          <w:sz w:val="24"/>
          <w:szCs w:val="24"/>
        </w:rPr>
        <w:t>гелевая</w:t>
      </w:r>
      <w:proofErr w:type="spellEnd"/>
      <w:r w:rsidRPr="00647E4D">
        <w:rPr>
          <w:rFonts w:ascii="Times New Roman" w:hAnsi="Times New Roman" w:cs="Times New Roman"/>
          <w:sz w:val="24"/>
          <w:szCs w:val="24"/>
        </w:rPr>
        <w:t xml:space="preserve"> или капиллярная);</w:t>
      </w:r>
    </w:p>
    <w:p w:rsidR="00F945AE" w:rsidRPr="00647E4D" w:rsidRDefault="00F945AE" w:rsidP="00F945AE">
      <w:pPr>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-документ, удостоверяющий личность;</w:t>
      </w:r>
    </w:p>
    <w:p w:rsidR="00F945AE" w:rsidRPr="00647E4D" w:rsidRDefault="00F945AE" w:rsidP="00F945AE">
      <w:pPr>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-средства обучения и воспитания;</w:t>
      </w:r>
    </w:p>
    <w:p w:rsidR="00F945AE" w:rsidRPr="00647E4D" w:rsidRDefault="00F945AE" w:rsidP="00F945AE">
      <w:pPr>
        <w:spacing w:after="0" w:line="240" w:lineRule="auto"/>
        <w:rPr>
          <w:rFonts w:ascii="Times New Roman" w:hAnsi="Times New Roman" w:cs="Times New Roman"/>
          <w:sz w:val="24"/>
          <w:szCs w:val="24"/>
        </w:rPr>
      </w:pPr>
      <w:r w:rsidRPr="00647E4D">
        <w:rPr>
          <w:rFonts w:ascii="Times New Roman" w:hAnsi="Times New Roman" w:cs="Times New Roman"/>
          <w:sz w:val="24"/>
          <w:szCs w:val="24"/>
        </w:rPr>
        <w:t>-лекарства и питание (при необходимости);</w:t>
      </w:r>
    </w:p>
    <w:p w:rsidR="00F945AE" w:rsidRPr="00647E4D" w:rsidRDefault="00F945AE" w:rsidP="00F945AE">
      <w:pPr>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-специальные технические средства </w:t>
      </w:r>
      <w:proofErr w:type="spellStart"/>
      <w:r w:rsidRPr="00647E4D">
        <w:rPr>
          <w:rFonts w:ascii="Times New Roman" w:hAnsi="Times New Roman" w:cs="Times New Roman"/>
          <w:sz w:val="24"/>
          <w:szCs w:val="24"/>
        </w:rPr>
        <w:t>дляобучающихся</w:t>
      </w:r>
      <w:proofErr w:type="spellEnd"/>
      <w:r w:rsidRPr="00647E4D">
        <w:rPr>
          <w:rFonts w:ascii="Times New Roman" w:hAnsi="Times New Roman" w:cs="Times New Roman"/>
          <w:sz w:val="24"/>
          <w:szCs w:val="24"/>
        </w:rPr>
        <w:t xml:space="preserve"> с ограниченными возможностями здоровья, обучающихся детей- инвалидов и инвалидов.</w:t>
      </w:r>
    </w:p>
    <w:p w:rsidR="00F945AE" w:rsidRPr="00647E4D" w:rsidRDefault="00F945AE" w:rsidP="00F945AE">
      <w:pPr>
        <w:spacing w:after="0"/>
        <w:rPr>
          <w:rFonts w:ascii="Times New Roman" w:hAnsi="Times New Roman" w:cs="Times New Roman"/>
          <w:sz w:val="24"/>
          <w:szCs w:val="24"/>
        </w:rPr>
      </w:pPr>
      <w:r w:rsidRPr="00647E4D">
        <w:rPr>
          <w:rFonts w:ascii="Times New Roman" w:hAnsi="Times New Roman" w:cs="Times New Roman"/>
          <w:sz w:val="24"/>
          <w:szCs w:val="24"/>
        </w:rPr>
        <w:t xml:space="preserve">    5.6.    Во время экзамена  обучающиеся не должны общаться друг с другом, не могут свободно перемещаться по </w:t>
      </w:r>
      <w:proofErr w:type="spellStart"/>
      <w:r w:rsidRPr="00647E4D">
        <w:rPr>
          <w:rFonts w:ascii="Times New Roman" w:hAnsi="Times New Roman" w:cs="Times New Roman"/>
          <w:sz w:val="24"/>
          <w:szCs w:val="24"/>
        </w:rPr>
        <w:t>аудитории.Обучающиеся</w:t>
      </w:r>
      <w:proofErr w:type="spellEnd"/>
      <w:r w:rsidRPr="00647E4D">
        <w:rPr>
          <w:rFonts w:ascii="Times New Roman" w:hAnsi="Times New Roman" w:cs="Times New Roman"/>
          <w:sz w:val="24"/>
          <w:szCs w:val="24"/>
        </w:rPr>
        <w:t xml:space="preserve"> во время экзамена могут выходить из аудитории и перемещаться по ППЭ в сопровождении одного из </w:t>
      </w:r>
      <w:proofErr w:type="spellStart"/>
      <w:r w:rsidRPr="00647E4D">
        <w:rPr>
          <w:rFonts w:ascii="Times New Roman" w:hAnsi="Times New Roman" w:cs="Times New Roman"/>
          <w:sz w:val="24"/>
          <w:szCs w:val="24"/>
        </w:rPr>
        <w:t>организаторов.При</w:t>
      </w:r>
      <w:proofErr w:type="spellEnd"/>
      <w:r w:rsidRPr="00647E4D">
        <w:rPr>
          <w:rFonts w:ascii="Times New Roman" w:hAnsi="Times New Roman" w:cs="Times New Roman"/>
          <w:sz w:val="24"/>
          <w:szCs w:val="24"/>
        </w:rPr>
        <w:t xml:space="preserve"> выходе из аудитории обучающиеся  оставляют экзаменационные материалы  и черновики на рабочем столе.</w:t>
      </w:r>
    </w:p>
    <w:p w:rsidR="00F945AE" w:rsidRPr="00647E4D" w:rsidRDefault="00F945AE" w:rsidP="00F945AE">
      <w:pPr>
        <w:spacing w:after="0"/>
        <w:rPr>
          <w:rFonts w:ascii="Times New Roman" w:hAnsi="Times New Roman" w:cs="Times New Roman"/>
          <w:sz w:val="24"/>
          <w:szCs w:val="24"/>
        </w:rPr>
      </w:pPr>
      <w:r w:rsidRPr="00647E4D">
        <w:rPr>
          <w:rFonts w:ascii="Times New Roman" w:hAnsi="Times New Roman" w:cs="Times New Roman"/>
          <w:sz w:val="24"/>
          <w:szCs w:val="24"/>
        </w:rPr>
        <w:t xml:space="preserve">    5.7.Обучающиеся доставляются до ППЭ общественным транспортом в сопровождении педагога(из расчёта 15 обучающихся на 1-го педагога), отвечающего за жизнь и здоровье обучающихся, который назначен приказом директора. Сопровождающий находится на ППЭ до окончания экзамена.</w:t>
      </w:r>
    </w:p>
    <w:p w:rsidR="00F945AE" w:rsidRPr="00647E4D" w:rsidRDefault="00F945AE" w:rsidP="00F945AE">
      <w:pPr>
        <w:spacing w:after="0"/>
        <w:rPr>
          <w:rFonts w:ascii="Times New Roman" w:hAnsi="Times New Roman" w:cs="Times New Roman"/>
          <w:sz w:val="24"/>
          <w:szCs w:val="24"/>
        </w:rPr>
      </w:pPr>
      <w:r w:rsidRPr="00647E4D">
        <w:rPr>
          <w:rFonts w:ascii="Times New Roman" w:hAnsi="Times New Roman" w:cs="Times New Roman"/>
          <w:sz w:val="24"/>
          <w:szCs w:val="24"/>
        </w:rPr>
        <w:t xml:space="preserve">    5.8.Допуск обучающихся в ППЭ осуществляется только при наличии документа, удостоверяющего их личность. В случае отсутствия у обучающегося документа, </w:t>
      </w:r>
      <w:r w:rsidRPr="00647E4D">
        <w:rPr>
          <w:rFonts w:ascii="Times New Roman" w:hAnsi="Times New Roman" w:cs="Times New Roman"/>
          <w:sz w:val="24"/>
          <w:szCs w:val="24"/>
        </w:rPr>
        <w:lastRenderedPageBreak/>
        <w:t>удостоверяющего его личность,  он допускается в ППЭ после подтверждения его личности сопровождающим.</w:t>
      </w:r>
    </w:p>
    <w:p w:rsidR="00F945AE" w:rsidRPr="00647E4D" w:rsidRDefault="00F945AE" w:rsidP="00F945AE">
      <w:pPr>
        <w:widowControl w:val="0"/>
        <w:autoSpaceDE w:val="0"/>
        <w:autoSpaceDN w:val="0"/>
        <w:adjustRightInd w:val="0"/>
        <w:spacing w:after="0"/>
        <w:jc w:val="center"/>
        <w:rPr>
          <w:rFonts w:ascii="Times New Roman" w:hAnsi="Times New Roman" w:cs="Times New Roman"/>
          <w:sz w:val="24"/>
          <w:szCs w:val="24"/>
        </w:rPr>
      </w:pPr>
      <w:r w:rsidRPr="00647E4D">
        <w:rPr>
          <w:rFonts w:ascii="Times New Roman" w:hAnsi="Times New Roman" w:cs="Times New Roman"/>
          <w:b/>
          <w:bCs/>
          <w:i/>
          <w:sz w:val="24"/>
          <w:szCs w:val="24"/>
        </w:rPr>
        <w:t xml:space="preserve">6.Проверка экзаменационных работ участников </w:t>
      </w:r>
      <w:proofErr w:type="spellStart"/>
      <w:r w:rsidRPr="00647E4D">
        <w:rPr>
          <w:rFonts w:ascii="Times New Roman" w:hAnsi="Times New Roman" w:cs="Times New Roman"/>
          <w:b/>
          <w:bCs/>
          <w:i/>
          <w:sz w:val="24"/>
          <w:szCs w:val="24"/>
        </w:rPr>
        <w:t>ГИА</w:t>
      </w:r>
      <w:r w:rsidRPr="00647E4D">
        <w:rPr>
          <w:rFonts w:ascii="Times New Roman" w:hAnsi="Times New Roman" w:cs="Times New Roman"/>
          <w:b/>
          <w:i/>
          <w:sz w:val="24"/>
          <w:szCs w:val="24"/>
        </w:rPr>
        <w:t>и</w:t>
      </w:r>
      <w:proofErr w:type="spellEnd"/>
      <w:r w:rsidRPr="00647E4D">
        <w:rPr>
          <w:rFonts w:ascii="Times New Roman" w:hAnsi="Times New Roman" w:cs="Times New Roman"/>
          <w:b/>
          <w:i/>
          <w:sz w:val="24"/>
          <w:szCs w:val="24"/>
        </w:rPr>
        <w:t xml:space="preserve"> их оценивание</w:t>
      </w:r>
    </w:p>
    <w:p w:rsidR="00F945AE" w:rsidRPr="00647E4D" w:rsidRDefault="00F945AE" w:rsidP="00F945AE">
      <w:pPr>
        <w:widowControl w:val="0"/>
        <w:autoSpaceDE w:val="0"/>
        <w:autoSpaceDN w:val="0"/>
        <w:adjustRightInd w:val="0"/>
        <w:spacing w:after="0"/>
        <w:rPr>
          <w:rFonts w:ascii="Times New Roman" w:hAnsi="Times New Roman" w:cs="Times New Roman"/>
          <w:sz w:val="24"/>
          <w:szCs w:val="24"/>
        </w:rPr>
      </w:pPr>
      <w:r w:rsidRPr="00647E4D">
        <w:rPr>
          <w:rFonts w:ascii="Times New Roman" w:hAnsi="Times New Roman" w:cs="Times New Roman"/>
          <w:sz w:val="24"/>
          <w:szCs w:val="24"/>
        </w:rPr>
        <w:t xml:space="preserve">       6.1. Экзаменационные работы проверяются двумя членами предметной комиссии (далее – экспертами). По результатам проверки эксперты независимо друг от друга выставляются баллы за каждый ответ на задания экзаменационной работы. В случае расхождения в баллах, выставленных экспертами, назначается проверка третьим </w:t>
      </w:r>
      <w:proofErr w:type="spellStart"/>
      <w:r w:rsidRPr="00647E4D">
        <w:rPr>
          <w:rFonts w:ascii="Times New Roman" w:hAnsi="Times New Roman" w:cs="Times New Roman"/>
          <w:sz w:val="24"/>
          <w:szCs w:val="24"/>
        </w:rPr>
        <w:t>экспертом.Третий</w:t>
      </w:r>
      <w:proofErr w:type="spellEnd"/>
      <w:r w:rsidRPr="00647E4D">
        <w:rPr>
          <w:rFonts w:ascii="Times New Roman" w:hAnsi="Times New Roman" w:cs="Times New Roman"/>
          <w:sz w:val="24"/>
          <w:szCs w:val="24"/>
        </w:rPr>
        <w:t xml:space="preserve"> эксперт назначается председателем предметной комиссии из числа экспертов, ранее не проверявших экзаменационную </w:t>
      </w:r>
      <w:proofErr w:type="spellStart"/>
      <w:r w:rsidRPr="00647E4D">
        <w:rPr>
          <w:rFonts w:ascii="Times New Roman" w:hAnsi="Times New Roman" w:cs="Times New Roman"/>
          <w:sz w:val="24"/>
          <w:szCs w:val="24"/>
        </w:rPr>
        <w:t>работу.Третий</w:t>
      </w:r>
      <w:proofErr w:type="spellEnd"/>
      <w:r w:rsidRPr="00647E4D">
        <w:rPr>
          <w:rFonts w:ascii="Times New Roman" w:hAnsi="Times New Roman" w:cs="Times New Roman"/>
          <w:sz w:val="24"/>
          <w:szCs w:val="24"/>
        </w:rPr>
        <w:t xml:space="preserve"> эксперт проверяет и выставляет баллы только за те ответы на задания, в которых было обнаружено расхождение в баллах двух </w:t>
      </w:r>
      <w:proofErr w:type="spellStart"/>
      <w:r w:rsidRPr="00647E4D">
        <w:rPr>
          <w:rFonts w:ascii="Times New Roman" w:hAnsi="Times New Roman" w:cs="Times New Roman"/>
          <w:sz w:val="24"/>
          <w:szCs w:val="24"/>
        </w:rPr>
        <w:t>экспертов.Баллы</w:t>
      </w:r>
      <w:proofErr w:type="spellEnd"/>
      <w:r w:rsidRPr="00647E4D">
        <w:rPr>
          <w:rFonts w:ascii="Times New Roman" w:hAnsi="Times New Roman" w:cs="Times New Roman"/>
          <w:sz w:val="24"/>
          <w:szCs w:val="24"/>
        </w:rPr>
        <w:t>, выставленные третьим экспертом, являются окончательными.</w:t>
      </w:r>
    </w:p>
    <w:p w:rsidR="00F945AE" w:rsidRPr="00647E4D" w:rsidRDefault="00F945AE" w:rsidP="00F945AE">
      <w:pPr>
        <w:widowControl w:val="0"/>
        <w:autoSpaceDE w:val="0"/>
        <w:autoSpaceDN w:val="0"/>
        <w:adjustRightInd w:val="0"/>
        <w:spacing w:after="0"/>
        <w:rPr>
          <w:rFonts w:ascii="Times New Roman" w:hAnsi="Times New Roman" w:cs="Times New Roman"/>
          <w:sz w:val="24"/>
          <w:szCs w:val="24"/>
        </w:rPr>
      </w:pPr>
      <w:r w:rsidRPr="00647E4D">
        <w:rPr>
          <w:rFonts w:ascii="Times New Roman" w:hAnsi="Times New Roman" w:cs="Times New Roman"/>
          <w:sz w:val="24"/>
          <w:szCs w:val="24"/>
        </w:rPr>
        <w:t xml:space="preserve">       6.2.Обработка и проверка экзаменационных работ занимает не более 10 рабочих дней.</w:t>
      </w:r>
    </w:p>
    <w:p w:rsidR="00F945AE" w:rsidRPr="00647E4D" w:rsidRDefault="00F945AE" w:rsidP="00F945AE">
      <w:pPr>
        <w:widowControl w:val="0"/>
        <w:autoSpaceDE w:val="0"/>
        <w:autoSpaceDN w:val="0"/>
        <w:adjustRightInd w:val="0"/>
        <w:spacing w:after="0"/>
        <w:rPr>
          <w:rFonts w:ascii="Times New Roman" w:hAnsi="Times New Roman" w:cs="Times New Roman"/>
          <w:sz w:val="24"/>
          <w:szCs w:val="24"/>
        </w:rPr>
      </w:pPr>
      <w:r w:rsidRPr="00647E4D">
        <w:rPr>
          <w:rFonts w:ascii="Times New Roman" w:hAnsi="Times New Roman" w:cs="Times New Roman"/>
          <w:sz w:val="24"/>
          <w:szCs w:val="24"/>
        </w:rPr>
        <w:t xml:space="preserve">       6.3.Результаты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департаментом образования и науки Кемеровской области. Полученные результаты в первичных баллах РЦОИ переводит в пятибалльную систему оценивания (шкала </w:t>
      </w:r>
      <w:proofErr w:type="spellStart"/>
      <w:r w:rsidRPr="00647E4D">
        <w:rPr>
          <w:rFonts w:ascii="Times New Roman" w:hAnsi="Times New Roman" w:cs="Times New Roman"/>
          <w:sz w:val="24"/>
          <w:szCs w:val="24"/>
        </w:rPr>
        <w:t>утвержденаГУ</w:t>
      </w:r>
      <w:proofErr w:type="spellEnd"/>
      <w:r w:rsidRPr="00647E4D">
        <w:rPr>
          <w:rFonts w:ascii="Times New Roman" w:hAnsi="Times New Roman" w:cs="Times New Roman"/>
          <w:sz w:val="24"/>
          <w:szCs w:val="24"/>
        </w:rPr>
        <w:t xml:space="preserve">  «Областной  центр  мониторинга  качества  образования» Кемеровской  области.)</w:t>
      </w:r>
    </w:p>
    <w:p w:rsidR="00F945AE" w:rsidRPr="00647E4D" w:rsidRDefault="00F945AE" w:rsidP="00F945AE">
      <w:pPr>
        <w:widowControl w:val="0"/>
        <w:autoSpaceDE w:val="0"/>
        <w:autoSpaceDN w:val="0"/>
        <w:adjustRightInd w:val="0"/>
        <w:spacing w:after="0"/>
        <w:rPr>
          <w:rFonts w:ascii="Times New Roman" w:hAnsi="Times New Roman" w:cs="Times New Roman"/>
          <w:sz w:val="24"/>
          <w:szCs w:val="24"/>
        </w:rPr>
      </w:pPr>
      <w:r w:rsidRPr="00647E4D">
        <w:rPr>
          <w:rFonts w:ascii="Times New Roman" w:hAnsi="Times New Roman" w:cs="Times New Roman"/>
          <w:sz w:val="24"/>
          <w:szCs w:val="24"/>
        </w:rPr>
        <w:t xml:space="preserve">        6.4.  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Положением. Указанные обучающиеся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рекомендациямипсихолого-медико-педагогической комиссии, либо на обучение по индивидуальному учебному плану.</w:t>
      </w:r>
    </w:p>
    <w:p w:rsidR="00F945AE" w:rsidRPr="00647E4D" w:rsidRDefault="00F945AE" w:rsidP="00F945AE">
      <w:pPr>
        <w:widowControl w:val="0"/>
        <w:autoSpaceDE w:val="0"/>
        <w:autoSpaceDN w:val="0"/>
        <w:adjustRightInd w:val="0"/>
        <w:spacing w:after="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r w:rsidRPr="00647E4D">
        <w:rPr>
          <w:rFonts w:ascii="Times New Roman" w:hAnsi="Times New Roman" w:cs="Times New Roman"/>
          <w:sz w:val="24"/>
          <w:szCs w:val="24"/>
        </w:rPr>
        <w:t>по русскому языку - орфографическим словарем;</w:t>
      </w:r>
    </w:p>
    <w:p w:rsidR="00F945AE" w:rsidRPr="00647E4D" w:rsidRDefault="00F945AE" w:rsidP="00F945AE">
      <w:pPr>
        <w:widowControl w:val="0"/>
        <w:autoSpaceDE w:val="0"/>
        <w:autoSpaceDN w:val="0"/>
        <w:adjustRightInd w:val="0"/>
        <w:rPr>
          <w:rFonts w:ascii="Times New Roman" w:hAnsi="Times New Roman" w:cs="Times New Roman"/>
          <w:sz w:val="24"/>
          <w:szCs w:val="24"/>
        </w:rPr>
      </w:pPr>
      <w:r w:rsidRPr="00647E4D">
        <w:rPr>
          <w:rFonts w:ascii="Times New Roman" w:hAnsi="Times New Roman" w:cs="Times New Roman"/>
          <w:sz w:val="24"/>
          <w:szCs w:val="24"/>
        </w:rPr>
        <w:lastRenderedPageBreak/>
        <w:t xml:space="preserve">по математике - линейкой (все необходимые формулы будут даны в </w:t>
      </w:r>
      <w:proofErr w:type="spellStart"/>
      <w:r w:rsidRPr="00647E4D">
        <w:rPr>
          <w:rFonts w:ascii="Times New Roman" w:hAnsi="Times New Roman" w:cs="Times New Roman"/>
          <w:sz w:val="24"/>
          <w:szCs w:val="24"/>
        </w:rPr>
        <w:t>КИМе</w:t>
      </w:r>
      <w:proofErr w:type="spellEnd"/>
      <w:r w:rsidRPr="00647E4D">
        <w:rPr>
          <w:rFonts w:ascii="Times New Roman" w:hAnsi="Times New Roman" w:cs="Times New Roman"/>
          <w:sz w:val="24"/>
          <w:szCs w:val="24"/>
        </w:rPr>
        <w:t>);</w:t>
      </w:r>
    </w:p>
    <w:p w:rsidR="00F945AE" w:rsidRPr="00647E4D" w:rsidRDefault="00F945AE" w:rsidP="00F945AE">
      <w:pPr>
        <w:widowControl w:val="0"/>
        <w:autoSpaceDE w:val="0"/>
        <w:autoSpaceDN w:val="0"/>
        <w:adjustRightInd w:val="0"/>
        <w:rPr>
          <w:rFonts w:ascii="Times New Roman" w:hAnsi="Times New Roman" w:cs="Times New Roman"/>
          <w:sz w:val="24"/>
          <w:szCs w:val="24"/>
        </w:rPr>
      </w:pPr>
      <w:r w:rsidRPr="00647E4D">
        <w:rPr>
          <w:rFonts w:ascii="Times New Roman" w:hAnsi="Times New Roman" w:cs="Times New Roman"/>
          <w:sz w:val="24"/>
          <w:szCs w:val="24"/>
        </w:rPr>
        <w:t>по информатике и ИКТ - часть А и В выполняются без использования компьютера;</w:t>
      </w:r>
    </w:p>
    <w:p w:rsidR="00F945AE" w:rsidRPr="00647E4D" w:rsidRDefault="00F945AE" w:rsidP="00F945AE">
      <w:pPr>
        <w:widowControl w:val="0"/>
        <w:autoSpaceDE w:val="0"/>
        <w:autoSpaceDN w:val="0"/>
        <w:adjustRightInd w:val="0"/>
        <w:rPr>
          <w:rFonts w:ascii="Times New Roman" w:hAnsi="Times New Roman" w:cs="Times New Roman"/>
          <w:sz w:val="24"/>
          <w:szCs w:val="24"/>
        </w:rPr>
      </w:pPr>
      <w:r w:rsidRPr="00647E4D">
        <w:rPr>
          <w:rFonts w:ascii="Times New Roman" w:hAnsi="Times New Roman" w:cs="Times New Roman"/>
          <w:sz w:val="24"/>
          <w:szCs w:val="24"/>
        </w:rPr>
        <w:t xml:space="preserve">по химии - непрограммируемым калькулятором (все необходимые таблицы будут даны в </w:t>
      </w:r>
      <w:proofErr w:type="spellStart"/>
      <w:r w:rsidRPr="00647E4D">
        <w:rPr>
          <w:rFonts w:ascii="Times New Roman" w:hAnsi="Times New Roman" w:cs="Times New Roman"/>
          <w:sz w:val="24"/>
          <w:szCs w:val="24"/>
        </w:rPr>
        <w:t>КИМе</w:t>
      </w:r>
      <w:proofErr w:type="spellEnd"/>
      <w:r w:rsidRPr="00647E4D">
        <w:rPr>
          <w:rFonts w:ascii="Times New Roman" w:hAnsi="Times New Roman" w:cs="Times New Roman"/>
          <w:sz w:val="24"/>
          <w:szCs w:val="24"/>
        </w:rPr>
        <w:t>);</w:t>
      </w:r>
    </w:p>
    <w:p w:rsidR="00F945AE" w:rsidRPr="00647E4D" w:rsidRDefault="00F945AE" w:rsidP="00F945AE">
      <w:pPr>
        <w:widowControl w:val="0"/>
        <w:autoSpaceDE w:val="0"/>
        <w:autoSpaceDN w:val="0"/>
        <w:adjustRightInd w:val="0"/>
        <w:rPr>
          <w:rFonts w:ascii="Times New Roman" w:hAnsi="Times New Roman" w:cs="Times New Roman"/>
          <w:sz w:val="24"/>
          <w:szCs w:val="24"/>
        </w:rPr>
      </w:pPr>
      <w:r w:rsidRPr="00647E4D">
        <w:rPr>
          <w:rFonts w:ascii="Times New Roman" w:hAnsi="Times New Roman" w:cs="Times New Roman"/>
          <w:sz w:val="24"/>
          <w:szCs w:val="24"/>
        </w:rPr>
        <w:t>по географии - линейкой, непрограммируемым калькулятором, географическими атласами за 7, 8, 9 классы</w:t>
      </w: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numPr>
          <w:ilvl w:val="0"/>
          <w:numId w:val="1"/>
        </w:numPr>
        <w:autoSpaceDE w:val="0"/>
        <w:autoSpaceDN w:val="0"/>
        <w:adjustRightInd w:val="0"/>
        <w:rPr>
          <w:rFonts w:ascii="Times New Roman" w:hAnsi="Times New Roman" w:cs="Times New Roman"/>
          <w:sz w:val="24"/>
          <w:szCs w:val="24"/>
        </w:rPr>
      </w:pPr>
      <w:r w:rsidRPr="00647E4D">
        <w:rPr>
          <w:rFonts w:ascii="Times New Roman" w:hAnsi="Times New Roman" w:cs="Times New Roman"/>
          <w:sz w:val="24"/>
          <w:szCs w:val="24"/>
        </w:rP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департаментом образования и науки Кемеровской области.</w:t>
      </w:r>
    </w:p>
    <w:p w:rsidR="00F945AE" w:rsidRPr="00647E4D" w:rsidRDefault="00F945AE" w:rsidP="00F945AE">
      <w:pPr>
        <w:widowControl w:val="0"/>
        <w:numPr>
          <w:ilvl w:val="0"/>
          <w:numId w:val="1"/>
        </w:numPr>
        <w:autoSpaceDE w:val="0"/>
        <w:autoSpaceDN w:val="0"/>
        <w:adjustRightInd w:val="0"/>
        <w:rPr>
          <w:rFonts w:ascii="Times New Roman" w:hAnsi="Times New Roman" w:cs="Times New Roman"/>
          <w:sz w:val="24"/>
          <w:szCs w:val="24"/>
        </w:rPr>
      </w:pPr>
      <w:r w:rsidRPr="00647E4D">
        <w:rPr>
          <w:rFonts w:ascii="Times New Roman" w:hAnsi="Times New Roman" w:cs="Times New Roman"/>
          <w:sz w:val="24"/>
          <w:szCs w:val="24"/>
        </w:rPr>
        <w:t xml:space="preserve">В случае если обучающийся получил на государственной итоговой аттестации неудовлетворительный результат по одному из обязательных учебных предметов,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 </w:t>
      </w: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rPr>
          <w:rFonts w:ascii="Times New Roman" w:hAnsi="Times New Roman" w:cs="Times New Roman"/>
          <w:sz w:val="24"/>
          <w:szCs w:val="24"/>
        </w:rPr>
      </w:pP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4.2. Обучающиеся, не прошедшие государственной итоговой аттестации или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получившие на государственной итоговой  аттестации   неудовлетворительные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результаты, вправе пройти государственную итоговую аттестацию  в   сроки,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определяемые порядком проведения государственной итоговой аттестации   по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соответствующим образовательным программам.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11. При проведении государственной итоговой аттестации, если иное не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предусмотрено порядком проведения государственной итоговой аттестации по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соответствующим  образовательным  программам,  используются   контрольные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измерительные  материалы,  представляющие   собой   комплексы     заданий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стандартизированной  формы.  Информация,  содержащаяся  в     контрольных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измерительных материалах, используемых  при  проведении   государственной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итоговой  аттестации,  относится  к  информации  ограниченного   доступа.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Порядок разработки, использования и хранения  контрольных   измерительных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материалов (включая требования к режиму их защиты,  порядку  и   условиям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размещения  информации,  содержащейся   в   контрольных     измерительных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материалах,  в  сети  "Интернет")  устанавливается  федеральным   органом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исполнительной власти, осуществляющим функции по контролю  и  надзору  в</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сфере образования.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12.  Обеспечение  проведения  государственной  итоговой   аттестации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осуществляется: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lastRenderedPageBreak/>
        <w:t xml:space="preserve">     1) органами исполнительной власти субъектов  Российской   Федерации,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осуществляющими государственное  управление  в  сфере  образования,  при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проведении  государственной  итоговой  аттестации  по     образовательным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программам основного общего и среднего общего образования на   территории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Российской Федерации;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федеральным органом исполнительной власти, осуществляющим функции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 контролю и надзору в сфере  образования,  в  том  числе    совместно с</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учредителями образовательных  организаций,  расположенных  за   пределами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территории Российской Федерации и  реализующих  имеющие   государственную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аккредитацию образовательные программы основного общего и среднего общего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образования, и загранучреждениями Министерства иностранных дел Российской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Федерации, имеющими в  своей  структуре  специализированные   структурные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образовательные подразделения, при проведении  государственной   итоговой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аттестации по образовательным программам  основного  общего  и   среднего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общего образования за пределами территории Российской Федерации;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3) организациями, осуществляющими образовательную деятельность, при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проведении   государственной   итоговой   аттестации    по    основным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профессиональным образовательным программам, если  иное  не   установлено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порядком проведения государственной итоговой аттестации  обучающихся   по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соответствующим образовательным программам.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13.  Государственная  итоговая   аттестация   по     образовательным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программам  среднего  общего  образования  проводится  в  форме   единого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государственного экзамена (далее - единый  государственный  экзамен),  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также в иных формах, которые могут устанавливаться: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 для обучающихся по образовательным  программам  среднего   общего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образования в специальных  учебно-воспитательных  учреждениях   закрытого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типа, а также  в  учреждениях,  исполняющих  наказание  в  виде   лишения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свободы, для обучающихся, получающих среднее общее образование в   рамках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освоения образовательных программ среднего профессионального образования,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  том  числе  образовательных  программ   среднего     профессионального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образования, интегрированных с  основными  образовательными   программами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основного общего  и  среднего  общего  образования,  для    обучающихся с</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ограниченными  возможностями  здоровья  по  образовательным    программам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среднего  общего  образования  или  для  обучающихся    детей-инвалидов 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инвалидов по  образовательным  программам  среднего  общего   образования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федеральным органом исполнительной  власти,  осуществляющим  функции  по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выработке государственной политики и нормативно-правовому регулированию в</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сфере образования;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для обучающихся по образовательным программам основного общего 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среднего общего образования,  изучавших  родной  язык  из  числа   языков</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народов Российской Федерации и литературу народов России на родном языке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из числа языков народов Российской  Федерации  и  выбравших    экзамен по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родному языку из числа языков народов Российской Федерации и   литературе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народов России на  родном  языке  из  числа  языков  народов   Российской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Федерации для прохождения государственной итоговой аттестации,   органами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исполнительной власти субъектов  Российской  Федерации,   осуществляющими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государственное управление в сфере образования, в порядке, установленном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указанными органами исполнительной власти субъектов Российской Федерации.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14. Методическое обеспечение  проведения  государственной   итоговой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аттестации по образовательным программам  основного  общего  и   среднего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общего образования,  организация  разработки  контрольных   измерительных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материалов  для  проведения  государственной  итоговой      аттестации по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lastRenderedPageBreak/>
        <w:t>образовательным программам основного общего и среднего общего образования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 критериев оценивания экзаменационных работ, выполненных на основе этих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контрольных измерительных  материалов,  обеспечения  этими   контрольными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измерительными материалами государственных экзаменационных  комиссий,   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также  организация  централизованной  проверки  экзаменационных     работ</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обучающихся, выполненных на основе контрольных измерительных   материалов</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при проведении государственной итоговой  аттестации  по   образовательным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программам  среднего  общего  образования,   определение     минимального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количества баллов  единого  государственного  экзамена,   подтверждающего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освоение  образовательной  программы   среднего   общего     образования,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осуществляются федеральным органом исполнительной власти, осуществляющим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функции по контролю и надзору в сфере образования.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15.   В   целях   обеспечения   соблюдения   порядка   проведения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государственной  итоговой  аттестации  по  образовательным     программам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основного общего и среднего общего образования гражданам, аккредитованным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 качестве общественных наблюдателей в порядке, установленном федеральным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органом  исполнительной  власти,  осуществляющим  функции  по   выработке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государственной политики и нормативно-правовому  регулированию  в   сфере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образования,  предоставляется  право  присутствовать   при     проведении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государственной итоговой аттестации и направлять информацию о нарушениях,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выявленных  при  проведении  государственной  итоговой      аттестации, в</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федеральные органы исполнительной власти, органы  исполнительной   власти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субъектов Российской Федерации, осуществляющие государственное управление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 сфере образования, и органы  местного  самоуправления,   осуществляющие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управление  в  сфере  образования.  Аккредитацию  граждан  в     качестве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общественных наблюдателей осуществляют:</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 органы исполнительной  власти  субъектов  Российской   Федерации,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осуществляющие  государственное  управление  в  сфере    образования, при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проведении  государственной  итоговой  аттестации  по     образовательным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программам  основного  общего  или  среднего  общего       образования на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территориях субъектов Российской Федерации;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учредители  образовательных  организаций,       расположенных за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пределами  территории  Российской  Федерации  и   реализующих     имеющие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государственную аккредитацию образовательные программы основного общего 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среднего общего образования, загранучреждения  Министерства   иностранных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дел Российской Федерации, имеющие в своей  структуре   специализированные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структурные образовательные подразделения, при проведении государственной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итоговой аттестации по образовательным программам основного  общего   или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среднего общего образования за пределами территории Российской Федерации.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16. К проведению государственной итоговой  аттестации  по   основным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профессиональным образовательным программам  привлекаются   представители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работодателей или их объединений.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17.  Обучающимся  по  основным  профессиональным     образовательным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программам после прохождения итоговой аттестации предоставляются  </w:t>
      </w:r>
      <w:proofErr w:type="spellStart"/>
      <w:r w:rsidRPr="00647E4D">
        <w:rPr>
          <w:rFonts w:ascii="Times New Roman" w:hAnsi="Times New Roman" w:cs="Times New Roman"/>
          <w:sz w:val="24"/>
          <w:szCs w:val="24"/>
        </w:rPr>
        <w:t>поих</w:t>
      </w:r>
      <w:proofErr w:type="spellEnd"/>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заявлению каникулы в пределах срока  освоения  соответствующей   основной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образовательной программы, по окончании которых производится   отчисление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обучающихся в связи с получением образования.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Статья 60.  Документы  об  образовании  и  (или)  о    квалификации.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Документы об обучении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 В Российской Федерации выдаются: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 документы об образовании  и  (или)  о  квалификации,  к   которым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lastRenderedPageBreak/>
        <w:t>относятся  документы  об  образовании,  документы  об     образовании и 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квалификации, документы о квалификации;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документы об обучении,  к  которым  относятся    свидетельство об</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обучении, свидетельство об освоении дополнительных   предпрофессиональных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программ в области искусств, иные документы, выдаваемые в соответствии с</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настоящей   статьей организациями,   осуществляющими      образовательную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деятельность.</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Документы об образовании и (или) о квалификации  оформляются   на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государственном языке Российской Федерации,  если  иное  не   установлено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настоящим Федеральным законом, Законом Российской Федерации от 25 октября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1991 года N 1807-I "О языках народов Российской Федерации", и заверяются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печатями  организаций,  осуществляющих  образовательную     деятельность.</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Документы об  образовании  и  (или)  о  квалификации  могут    быть также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оформлены на иностранном языке в порядке,  установленном   организациями,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осуществляющими образовательную деятельность.</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3. Лицам, успешно прошедшим итоговую аттестацию, выдаются документы</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 образовании и (или) о квалификации,  образцы  которых   самостоятельно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устанавливаются   организациями,    осуществляющими       образовательную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деятельность.</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4. Лицам, успешно прошедшим  государственную  итоговую   аттестацию,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выдаются,  если  иное  не  установлено  настоящим  Федеральным   законом,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документы об образовании и документы об образовании  и  о   квалификации.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Образцы таких документов об образовании, документов об образовании  и   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квалификации (за исключением образцов дипломов об  окончании   ординатуры</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или </w:t>
      </w:r>
      <w:proofErr w:type="spellStart"/>
      <w:r w:rsidRPr="00647E4D">
        <w:rPr>
          <w:rFonts w:ascii="Times New Roman" w:hAnsi="Times New Roman" w:cs="Times New Roman"/>
          <w:sz w:val="24"/>
          <w:szCs w:val="24"/>
        </w:rPr>
        <w:t>ассистентуры-стажировки</w:t>
      </w:r>
      <w:proofErr w:type="spellEnd"/>
      <w:r w:rsidRPr="00647E4D">
        <w:rPr>
          <w:rFonts w:ascii="Times New Roman" w:hAnsi="Times New Roman" w:cs="Times New Roman"/>
          <w:sz w:val="24"/>
          <w:szCs w:val="24"/>
        </w:rPr>
        <w:t>) и  приложений  к  ним,  описание   указанных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документов и приложений, порядок заполнения, учета  и  выдачи   указанных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документов  и  их  дубликатов   устанавливаются   федеральным   органом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исполнительной   власти,   осуществляющим   функции    по    выработке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государственной политики и нормативно-правовому  регулированию  в   сфере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образования. Образец диплома об окончании ординатуры, описание указанного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диплома, порядок заполнения, учета и выдачи  указанного  диплома  и   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дубликатов устанавливаются федеральным  органом  исполнительной   власти,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осуществляющим  функции  по  выработке   государственной       политики 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нормативно-правовому  регулированию  в  сфере  здравоохранения.   Образец</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диплома  об  окончании  </w:t>
      </w:r>
      <w:proofErr w:type="spellStart"/>
      <w:r w:rsidRPr="00647E4D">
        <w:rPr>
          <w:rFonts w:ascii="Times New Roman" w:hAnsi="Times New Roman" w:cs="Times New Roman"/>
          <w:sz w:val="24"/>
          <w:szCs w:val="24"/>
        </w:rPr>
        <w:t>ассистентуры-стажировки</w:t>
      </w:r>
      <w:proofErr w:type="spellEnd"/>
      <w:r w:rsidRPr="00647E4D">
        <w:rPr>
          <w:rFonts w:ascii="Times New Roman" w:hAnsi="Times New Roman" w:cs="Times New Roman"/>
          <w:sz w:val="24"/>
          <w:szCs w:val="24"/>
        </w:rPr>
        <w:t>,  описание     указанного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диплома, порядок заполнения, учета и выдачи  указанного  диплома  и   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дубликатов устанавливаются федеральным  органом  исполнительной   власти,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осуществляющим  функции  по  выработке   государственной       политики 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нормативно-правовому регулированию в сфере культуры.</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5. По  решению  коллегиального  органа  управления   образовательной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организации, а также в случаях, предусмотренных Федеральным законом от 10</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ноября 2009 года N 259-ФЗ  "О  Московском  государственном   университете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имени   М.В. Ломоносова    и    Санкт-Петербургском       государственном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университете",  лицам,  успешно  прошедшим   государственную     итоговую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аттестацию, выдаются документы об образовании и о квалификации,   образцы</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которых самостоятельно устанавливаются образовательными организациями.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6. Документ об образовании,  выдаваемый  лицам,  успешно   прошедшим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государственную  итоговую  аттестацию,  подтверждает  получение    общего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образования следующего уровня: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 основное общее образование (подтверждается аттестатом об основном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общем образовании);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среднее общее образование (подтверждается аттестатом  о   среднем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lastRenderedPageBreak/>
        <w:t>общем образовании).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7. Документ об образовании  и  о  квалификации,  выдаваемый   лицам,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успешно  прошедшим  государственную  итоговую  аттестацию,   подтверждает</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получение профессионального образования следующих уровня и   квалификации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 профессии, специальности или направлению  подготовки,  относящимся  к</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соответствующему уровню профессионального образования: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 среднее профессиональное образование (подтверждается дипломом   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среднем профессиональном образовании);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высшее  образование  -  </w:t>
      </w:r>
      <w:proofErr w:type="spellStart"/>
      <w:r w:rsidRPr="00647E4D">
        <w:rPr>
          <w:rFonts w:ascii="Times New Roman" w:hAnsi="Times New Roman" w:cs="Times New Roman"/>
          <w:sz w:val="24"/>
          <w:szCs w:val="24"/>
        </w:rPr>
        <w:t>бакалавриат</w:t>
      </w:r>
      <w:proofErr w:type="spellEnd"/>
      <w:r w:rsidRPr="00647E4D">
        <w:rPr>
          <w:rFonts w:ascii="Times New Roman" w:hAnsi="Times New Roman" w:cs="Times New Roman"/>
          <w:sz w:val="24"/>
          <w:szCs w:val="24"/>
        </w:rPr>
        <w:t xml:space="preserve">  (подтверждается    дипломом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бакалавра);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3)  высшее  образование  -  </w:t>
      </w:r>
      <w:proofErr w:type="spellStart"/>
      <w:r w:rsidRPr="00647E4D">
        <w:rPr>
          <w:rFonts w:ascii="Times New Roman" w:hAnsi="Times New Roman" w:cs="Times New Roman"/>
          <w:sz w:val="24"/>
          <w:szCs w:val="24"/>
        </w:rPr>
        <w:t>специалитет</w:t>
      </w:r>
      <w:proofErr w:type="spellEnd"/>
      <w:r w:rsidRPr="00647E4D">
        <w:rPr>
          <w:rFonts w:ascii="Times New Roman" w:hAnsi="Times New Roman" w:cs="Times New Roman"/>
          <w:sz w:val="24"/>
          <w:szCs w:val="24"/>
        </w:rPr>
        <w:t xml:space="preserve">  (подтверждается    дипломом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специалиста);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4)  высшее  образование  -  магистратура  (подтверждается   дипломом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магистра);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5) высшее образование  -  подготовка  кадров  высшей   квалификации,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осуществляемая   по   результатам   освоения    программ    подготовки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научно-педагогических  кадров  в  аспирантуре  (адъюнктуре),     программ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ординатуры, </w:t>
      </w:r>
      <w:proofErr w:type="spellStart"/>
      <w:r w:rsidRPr="00647E4D">
        <w:rPr>
          <w:rFonts w:ascii="Times New Roman" w:hAnsi="Times New Roman" w:cs="Times New Roman"/>
          <w:sz w:val="24"/>
          <w:szCs w:val="24"/>
        </w:rPr>
        <w:t>ассистентуры-стажировки</w:t>
      </w:r>
      <w:proofErr w:type="spellEnd"/>
      <w:r w:rsidRPr="00647E4D">
        <w:rPr>
          <w:rFonts w:ascii="Times New Roman" w:hAnsi="Times New Roman" w:cs="Times New Roman"/>
          <w:sz w:val="24"/>
          <w:szCs w:val="24"/>
        </w:rPr>
        <w:t xml:space="preserve"> (подтверждается дипломом об окончании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соответственно      аспирантуры      (адъюнктуры),      ординатуры,</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proofErr w:type="spellStart"/>
      <w:r w:rsidRPr="00647E4D">
        <w:rPr>
          <w:rFonts w:ascii="Times New Roman" w:hAnsi="Times New Roman" w:cs="Times New Roman"/>
          <w:sz w:val="24"/>
          <w:szCs w:val="24"/>
        </w:rPr>
        <w:t>ассистентуры-стажировки</w:t>
      </w:r>
      <w:proofErr w:type="spellEnd"/>
      <w:r w:rsidRPr="00647E4D">
        <w:rPr>
          <w:rFonts w:ascii="Times New Roman" w:hAnsi="Times New Roman" w:cs="Times New Roman"/>
          <w:sz w:val="24"/>
          <w:szCs w:val="24"/>
        </w:rPr>
        <w:t>).</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8. Уровень профессионального образования и квалификация, указываемые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 документах об образовании и о квалификации, выдаваемых лицам,   успешно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прошедшим государственную итоговую аттестацию, дают их обладателям право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заниматься определенной  профессиональной  деятельностью,  в  том   числе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занимать  должности,  для  которых  в  установленном    законодательством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Российской Федерации порядке определены обязательные требования к уровню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профессионального  образования  и  (или)  квалификации,  если     иное не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установлено федеральными законами.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9.  Лицам,  освоившим  программы  подготовки   научно-педагогических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кадров  в  аспирантуре  (адъюнктуре)  и  защитившим   в     установленном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законодательством Российской Федерации  порядке   научно-квалификационную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работу  (диссертацию)  на  соискание  ученой  степени  кандидата  наук,</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присваивается  ученая  степень  кандидата   наук   по     соответствующей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специальности научных работников и выдается диплом кандидата наук.</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10. Документ о квалификации подтверждает:</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  повышение   или   присвоение   квалификации   по     результатам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дополнительного    профессионального    образования       (подтверждается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удостоверением о повышении квалификации или дипломом о   профессиональной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переподготовке);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присвоение  разряда  или  класса,  категории  по     результатам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профессионального обучения (подтверждается  свидетельством  о   профессии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рабочего, должности служащего).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11. Квалификация, указываемая в документе о квалификации, дает   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обладателю право заниматься определенной профессиональной   деятельностью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или выполнять конкретные трудовые функции, для которых  в   установленном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законодательством Российской Федерации порядке  определены   обязательные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требования  к  наличию  квалификации  по  результатам     дополнительного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профессионального образования или профессионального обучения, если   иное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не установлено законодательством Российской Федерации.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12. Лицам, не  прошедшим  итоговой  аттестации  или    получившим на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итоговой аттестации  неудовлетворительные  результаты,  а  также   лицам,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освоившим  часть образовательной  программы  и  (или)      отчисленным из</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lastRenderedPageBreak/>
        <w:t>организации,  осуществляющей  образовательную  деятельность,     выдается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справка об обучении или о периоде обучения  по  образцу,   самостоятельно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устанавливаемому    организацией,    осуществляющей       образовательную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деятельность.</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13. Лицам с  ограниченными  возможностями  здоровья  (с   различными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формами умственной отсталости), не имеющим основного общего  и   среднего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общего   образования   и   обучавшимся   по       адаптированным основным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общеобразовательным программам, выдается свидетельство  об  обучении   по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образцу  и  в  порядке,  которые  устанавливаются  федеральным    органом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исполнительной   власти,   осуществляющим   функции    по    выработке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государственной политики и нормативно-правовому  регулированию  в   сфере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образования.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14. Лицам, освоившим дополнительные предпрофессиональные программы в</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области искусств  и  успешно  прошедшим  итоговую  аттестацию,   выдается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свидетельство об освоении этих программ по образцу и в порядке,   которые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устанавливаются федеральным органом исполнительной власти, осуществляющим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функции по выработке  государственной  политики  и   нормативно-правовому</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регулированию в сфере культуры.</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15. Организации, осуществляющие образовательную деятельность, вправе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выдавать лицам,  освоившим  образовательные  программы,  по    которым не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предусмотрено проведение итоговой аттестации, документы об  обучении   по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образцу  и  в  порядке,   которые   установлены   этими     организациями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самостоятельно.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16. За выдачу документов об образовании  и  (или)  о   квалификации,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документов об  обучении  и  дубликатов  указанных  документов    плата не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взимается.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Статья 61. Прекращение образовательных отношений</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 Образовательные отношения прекращаются  в  связи  с   отчислением</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обучающегося из организации, осуществляющей образовательную деятельность:</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 в связи с получением образования (завершением обучения);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досрочно по основаниям, установленным частью 2 настоящей статьи.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Образовательные  отношения  могут  быть  прекращены    досрочно в</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следующих случаях: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1)   по   инициативе   обучающегося   или   родителей   (законных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представителей) несовершеннолетнего обучающегося, в том числе  в   случае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перевода обучающегося для продолжения освоения образовательной программы</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 другую организацию, осуществляющую образовательную деятельность;</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2)  по  инициативе  организации,  осуществляющей     образовательную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деятельность, в случае применения к  обучающемуся,  достигшему   возраста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пятнадцати лет, отчисления как меры дисциплинарного взыскания, в   случае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невыполнения обучающимся по профессиональной  образовательной   программе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обязанностей по добросовестному освоению такой образовательной программы</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 выполнению учебного плана, а также  в  случае  установления   нарушения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порядка  приема  в  образовательную  организацию,  повлекшего     по вине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обучающегося его незаконное зачисление в образовательную организацию;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3) по  обстоятельствам,  не  зависящим  от  воли    обучающегося или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родителей (законных представителей) несовершеннолетнего  обучающегося   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организации, осуществляющей образовательную деятельность, в том числе   в</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случае   ликвидации   организации,   осуществляющей       образовательную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деятельность.</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3. Досрочное прекращение образовательных  отношений  по   инициативе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обучающегося или родителей (законных представителей) несовершеннолетнего</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lastRenderedPageBreak/>
        <w:t>обучающегося не влечет за собой возникновение каких-либо дополнительных,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в том числе материальных,  обязательств  указанного  обучающегося   перед</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организацией, осуществляющей образовательную деятельность.</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4. Основанием для прекращения  образовательных  отношений   является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распорядительный  акт   организации,   осуществляющей     образовательную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деятельность, об отчислении обучающегося из  этой  организации.    Если с</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обучающимся    или     родителями     (законными         представителями)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несовершеннолетнего обучающегося заключен договор  об  оказании   платных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образовательных  услуг,  при  досрочном   прекращении     образовательных</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отношений такой договор расторгается на основании распорядительного акта</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организации, осуществляющей образовательную деятельность, об   отчислении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обучающегося из этой  организации.  Права  и  обязанности   обучающегося,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предусмотренные   законодательством   об   образовании   и     локальными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нормативными   актами   организации,   осуществляющей     образовательную</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деятельность,  прекращаются  с  даты  его  отчисления  из    организации,</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осуществляющей образовательную деятельность.</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 xml:space="preserve">     5. При досрочном прекращении образовательных отношений организация,</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осуществляющая образовательную деятельность, в  трехдневный  срок   после</w:t>
      </w:r>
    </w:p>
    <w:p w:rsidR="00F945AE" w:rsidRPr="00647E4D" w:rsidRDefault="00F945AE" w:rsidP="00F945AE">
      <w:pPr>
        <w:widowControl w:val="0"/>
        <w:autoSpaceDE w:val="0"/>
        <w:autoSpaceDN w:val="0"/>
        <w:adjustRightInd w:val="0"/>
        <w:spacing w:after="0" w:line="240" w:lineRule="auto"/>
        <w:rPr>
          <w:rFonts w:ascii="Times New Roman" w:hAnsi="Times New Roman" w:cs="Times New Roman"/>
          <w:sz w:val="24"/>
          <w:szCs w:val="24"/>
        </w:rPr>
      </w:pPr>
      <w:r w:rsidRPr="00647E4D">
        <w:rPr>
          <w:rFonts w:ascii="Times New Roman" w:hAnsi="Times New Roman" w:cs="Times New Roman"/>
          <w:sz w:val="24"/>
          <w:szCs w:val="24"/>
        </w:rPr>
        <w:t>издания распорядительного акта об отчислении обучающегося  выдает   лицу,</w:t>
      </w:r>
    </w:p>
    <w:p w:rsidR="00F945AE" w:rsidRPr="00647E4D" w:rsidRDefault="00F945AE" w:rsidP="00F945AE">
      <w:pPr>
        <w:ind w:right="-143"/>
        <w:rPr>
          <w:rFonts w:ascii="Times New Roman" w:hAnsi="Times New Roman" w:cs="Times New Roman"/>
          <w:sz w:val="24"/>
          <w:szCs w:val="24"/>
        </w:rPr>
      </w:pPr>
      <w:r w:rsidRPr="00647E4D">
        <w:rPr>
          <w:rFonts w:ascii="Times New Roman" w:hAnsi="Times New Roman" w:cs="Times New Roman"/>
          <w:sz w:val="24"/>
          <w:szCs w:val="24"/>
        </w:rPr>
        <w:t xml:space="preserve">отчисленному из этой организации, справку об обучении в  соответствии   </w:t>
      </w:r>
    </w:p>
    <w:p w:rsidR="0055438E" w:rsidRPr="00647E4D" w:rsidRDefault="0055438E">
      <w:pPr>
        <w:rPr>
          <w:rFonts w:ascii="Times New Roman" w:hAnsi="Times New Roman" w:cs="Times New Roman"/>
          <w:sz w:val="24"/>
          <w:szCs w:val="24"/>
        </w:rPr>
      </w:pPr>
    </w:p>
    <w:sectPr w:rsidR="0055438E" w:rsidRPr="00647E4D" w:rsidSect="00164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C40B2"/>
    <w:multiLevelType w:val="hybridMultilevel"/>
    <w:tmpl w:val="46521664"/>
    <w:lvl w:ilvl="0" w:tplc="5588C2CC">
      <w:start w:val="1"/>
      <w:numFmt w:val="bullet"/>
      <w:lvlText w:val="•"/>
      <w:lvlJc w:val="left"/>
      <w:pPr>
        <w:tabs>
          <w:tab w:val="num" w:pos="720"/>
        </w:tabs>
        <w:ind w:left="720" w:hanging="360"/>
      </w:pPr>
      <w:rPr>
        <w:rFonts w:ascii="Times New Roman" w:hAnsi="Times New Roman" w:hint="default"/>
      </w:rPr>
    </w:lvl>
    <w:lvl w:ilvl="1" w:tplc="BA42F2DE" w:tentative="1">
      <w:start w:val="1"/>
      <w:numFmt w:val="bullet"/>
      <w:lvlText w:val="•"/>
      <w:lvlJc w:val="left"/>
      <w:pPr>
        <w:tabs>
          <w:tab w:val="num" w:pos="1440"/>
        </w:tabs>
        <w:ind w:left="1440" w:hanging="360"/>
      </w:pPr>
      <w:rPr>
        <w:rFonts w:ascii="Times New Roman" w:hAnsi="Times New Roman" w:hint="default"/>
      </w:rPr>
    </w:lvl>
    <w:lvl w:ilvl="2" w:tplc="D7ECFDBA" w:tentative="1">
      <w:start w:val="1"/>
      <w:numFmt w:val="bullet"/>
      <w:lvlText w:val="•"/>
      <w:lvlJc w:val="left"/>
      <w:pPr>
        <w:tabs>
          <w:tab w:val="num" w:pos="2160"/>
        </w:tabs>
        <w:ind w:left="2160" w:hanging="360"/>
      </w:pPr>
      <w:rPr>
        <w:rFonts w:ascii="Times New Roman" w:hAnsi="Times New Roman" w:hint="default"/>
      </w:rPr>
    </w:lvl>
    <w:lvl w:ilvl="3" w:tplc="524EE0D8" w:tentative="1">
      <w:start w:val="1"/>
      <w:numFmt w:val="bullet"/>
      <w:lvlText w:val="•"/>
      <w:lvlJc w:val="left"/>
      <w:pPr>
        <w:tabs>
          <w:tab w:val="num" w:pos="2880"/>
        </w:tabs>
        <w:ind w:left="2880" w:hanging="360"/>
      </w:pPr>
      <w:rPr>
        <w:rFonts w:ascii="Times New Roman" w:hAnsi="Times New Roman" w:hint="default"/>
      </w:rPr>
    </w:lvl>
    <w:lvl w:ilvl="4" w:tplc="5406FC38" w:tentative="1">
      <w:start w:val="1"/>
      <w:numFmt w:val="bullet"/>
      <w:lvlText w:val="•"/>
      <w:lvlJc w:val="left"/>
      <w:pPr>
        <w:tabs>
          <w:tab w:val="num" w:pos="3600"/>
        </w:tabs>
        <w:ind w:left="3600" w:hanging="360"/>
      </w:pPr>
      <w:rPr>
        <w:rFonts w:ascii="Times New Roman" w:hAnsi="Times New Roman" w:hint="default"/>
      </w:rPr>
    </w:lvl>
    <w:lvl w:ilvl="5" w:tplc="BCC2F20E" w:tentative="1">
      <w:start w:val="1"/>
      <w:numFmt w:val="bullet"/>
      <w:lvlText w:val="•"/>
      <w:lvlJc w:val="left"/>
      <w:pPr>
        <w:tabs>
          <w:tab w:val="num" w:pos="4320"/>
        </w:tabs>
        <w:ind w:left="4320" w:hanging="360"/>
      </w:pPr>
      <w:rPr>
        <w:rFonts w:ascii="Times New Roman" w:hAnsi="Times New Roman" w:hint="default"/>
      </w:rPr>
    </w:lvl>
    <w:lvl w:ilvl="6" w:tplc="AB28C7DC" w:tentative="1">
      <w:start w:val="1"/>
      <w:numFmt w:val="bullet"/>
      <w:lvlText w:val="•"/>
      <w:lvlJc w:val="left"/>
      <w:pPr>
        <w:tabs>
          <w:tab w:val="num" w:pos="5040"/>
        </w:tabs>
        <w:ind w:left="5040" w:hanging="360"/>
      </w:pPr>
      <w:rPr>
        <w:rFonts w:ascii="Times New Roman" w:hAnsi="Times New Roman" w:hint="default"/>
      </w:rPr>
    </w:lvl>
    <w:lvl w:ilvl="7" w:tplc="B6B6EE0C" w:tentative="1">
      <w:start w:val="1"/>
      <w:numFmt w:val="bullet"/>
      <w:lvlText w:val="•"/>
      <w:lvlJc w:val="left"/>
      <w:pPr>
        <w:tabs>
          <w:tab w:val="num" w:pos="5760"/>
        </w:tabs>
        <w:ind w:left="5760" w:hanging="360"/>
      </w:pPr>
      <w:rPr>
        <w:rFonts w:ascii="Times New Roman" w:hAnsi="Times New Roman" w:hint="default"/>
      </w:rPr>
    </w:lvl>
    <w:lvl w:ilvl="8" w:tplc="E3526C3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945AE"/>
    <w:rsid w:val="00164608"/>
    <w:rsid w:val="0055438E"/>
    <w:rsid w:val="00647E4D"/>
    <w:rsid w:val="00C942FE"/>
    <w:rsid w:val="00F94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945AE"/>
    <w:pPr>
      <w:spacing w:after="0" w:line="240" w:lineRule="auto"/>
      <w:ind w:left="1985" w:right="680"/>
      <w:jc w:val="center"/>
    </w:pPr>
    <w:rPr>
      <w:rFonts w:ascii="Times New Roman" w:eastAsia="Times New Roman" w:hAnsi="Times New Roman" w:cs="Times New Roman"/>
      <w:b/>
      <w:bCs/>
      <w:sz w:val="28"/>
      <w:szCs w:val="28"/>
      <w:lang w:eastAsia="ru-RU"/>
    </w:rPr>
  </w:style>
  <w:style w:type="character" w:customStyle="1" w:styleId="a4">
    <w:name w:val="Название Знак"/>
    <w:basedOn w:val="a0"/>
    <w:link w:val="a3"/>
    <w:uiPriority w:val="99"/>
    <w:rsid w:val="00F945AE"/>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945AE"/>
    <w:pPr>
      <w:spacing w:after="0" w:line="240" w:lineRule="auto"/>
      <w:ind w:left="1985" w:right="680"/>
      <w:jc w:val="center"/>
    </w:pPr>
    <w:rPr>
      <w:rFonts w:ascii="Times New Roman" w:eastAsia="Times New Roman" w:hAnsi="Times New Roman" w:cs="Times New Roman"/>
      <w:b/>
      <w:bCs/>
      <w:sz w:val="28"/>
      <w:szCs w:val="28"/>
      <w:lang w:eastAsia="ru-RU"/>
    </w:rPr>
  </w:style>
  <w:style w:type="character" w:customStyle="1" w:styleId="a4">
    <w:name w:val="Название Знак"/>
    <w:basedOn w:val="a0"/>
    <w:link w:val="a3"/>
    <w:uiPriority w:val="99"/>
    <w:rsid w:val="00F945AE"/>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5320</Words>
  <Characters>30326</Characters>
  <Application>Microsoft Office Word</Application>
  <DocSecurity>0</DocSecurity>
  <Lines>252</Lines>
  <Paragraphs>71</Paragraphs>
  <ScaleCrop>false</ScaleCrop>
  <Company/>
  <LinksUpToDate>false</LinksUpToDate>
  <CharactersWithSpaces>35575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 18</cp:lastModifiedBy>
  <cp:revision>4</cp:revision>
  <dcterms:created xsi:type="dcterms:W3CDTF">2014-11-12T06:23:00Z</dcterms:created>
  <dcterms:modified xsi:type="dcterms:W3CDTF">2016-11-21T08:20:00Z</dcterms:modified>
</cp:coreProperties>
</file>