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AA7DE" w14:textId="77777777" w:rsidR="009C6899" w:rsidRPr="00787193" w:rsidRDefault="00A54489" w:rsidP="009C68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193">
        <w:rPr>
          <w:rFonts w:ascii="Times New Roman" w:hAnsi="Times New Roman" w:cs="Times New Roman"/>
          <w:b/>
          <w:sz w:val="24"/>
          <w:szCs w:val="24"/>
        </w:rPr>
        <w:t>О д</w:t>
      </w:r>
      <w:r w:rsidR="00DB6707" w:rsidRPr="00787193">
        <w:rPr>
          <w:rFonts w:ascii="Times New Roman" w:hAnsi="Times New Roman" w:cs="Times New Roman"/>
          <w:b/>
          <w:sz w:val="24"/>
          <w:szCs w:val="24"/>
        </w:rPr>
        <w:t>оступ</w:t>
      </w:r>
      <w:r w:rsidRPr="00787193">
        <w:rPr>
          <w:rFonts w:ascii="Times New Roman" w:hAnsi="Times New Roman" w:cs="Times New Roman"/>
          <w:b/>
          <w:sz w:val="24"/>
          <w:szCs w:val="24"/>
        </w:rPr>
        <w:t>е</w:t>
      </w:r>
      <w:r w:rsidR="00DB6707" w:rsidRPr="00787193">
        <w:rPr>
          <w:rFonts w:ascii="Times New Roman" w:hAnsi="Times New Roman" w:cs="Times New Roman"/>
          <w:b/>
          <w:sz w:val="24"/>
          <w:szCs w:val="24"/>
        </w:rPr>
        <w:t xml:space="preserve"> к информационным системам и информационно - телекоммуникационным сетям</w:t>
      </w:r>
      <w:r w:rsidR="009C6899" w:rsidRPr="00787193">
        <w:rPr>
          <w:rFonts w:ascii="Times New Roman" w:hAnsi="Times New Roman" w:cs="Times New Roman"/>
          <w:b/>
          <w:sz w:val="24"/>
          <w:szCs w:val="24"/>
        </w:rPr>
        <w:t>, в том числе приспособленным для использования инвалидами и лицами с ОВЗ</w:t>
      </w:r>
    </w:p>
    <w:p w14:paraId="0A46EF41" w14:textId="34736D64" w:rsidR="00BA24CE" w:rsidRPr="009C6899" w:rsidRDefault="009C6899" w:rsidP="009C6899">
      <w:pPr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DB6707" w:rsidRPr="009C6899">
        <w:rPr>
          <w:rFonts w:ascii="Times New Roman" w:hAnsi="Times New Roman" w:cs="Times New Roman"/>
          <w:sz w:val="24"/>
          <w:szCs w:val="24"/>
        </w:rPr>
        <w:t xml:space="preserve">Развитие информационных и телекоммуникационных технологий, средств связи, оснащение </w:t>
      </w:r>
      <w:r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DB6707" w:rsidRPr="009C6899">
        <w:rPr>
          <w:rFonts w:ascii="Times New Roman" w:hAnsi="Times New Roman" w:cs="Times New Roman"/>
          <w:sz w:val="24"/>
          <w:szCs w:val="24"/>
        </w:rPr>
        <w:t xml:space="preserve"> современным компьютерным и программным о</w:t>
      </w:r>
      <w:r>
        <w:rPr>
          <w:rFonts w:ascii="Times New Roman" w:hAnsi="Times New Roman" w:cs="Times New Roman"/>
          <w:sz w:val="24"/>
          <w:szCs w:val="24"/>
        </w:rPr>
        <w:t xml:space="preserve">беспечением позволило создать </w:t>
      </w:r>
      <w:r w:rsidR="00DB6707" w:rsidRPr="009C6899">
        <w:rPr>
          <w:rFonts w:ascii="Times New Roman" w:hAnsi="Times New Roman" w:cs="Times New Roman"/>
          <w:sz w:val="24"/>
          <w:szCs w:val="24"/>
        </w:rPr>
        <w:t xml:space="preserve">определенную IT-инфраструктуру, которая строится из двух составляющих: локальная сеть организации и представительство организации в глобальной сети Интернет. В локальной сети </w:t>
      </w:r>
      <w:r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DB6707" w:rsidRPr="009C6899">
        <w:rPr>
          <w:rFonts w:ascii="Times New Roman" w:hAnsi="Times New Roman" w:cs="Times New Roman"/>
          <w:sz w:val="24"/>
          <w:szCs w:val="24"/>
        </w:rPr>
        <w:t xml:space="preserve"> находятся рабочие места преподавателей, стационарный компьютерный класс,</w:t>
      </w:r>
      <w:r w:rsidR="0002001A">
        <w:rPr>
          <w:rFonts w:ascii="Times New Roman" w:hAnsi="Times New Roman" w:cs="Times New Roman"/>
          <w:sz w:val="24"/>
          <w:szCs w:val="24"/>
        </w:rPr>
        <w:t xml:space="preserve"> </w:t>
      </w:r>
      <w:r w:rsidR="00DB6707" w:rsidRPr="009C6899">
        <w:rPr>
          <w:rFonts w:ascii="Times New Roman" w:hAnsi="Times New Roman" w:cs="Times New Roman"/>
          <w:sz w:val="24"/>
          <w:szCs w:val="24"/>
        </w:rPr>
        <w:t>2 мобильных компьютерных класса, система видеонабл</w:t>
      </w:r>
      <w:r>
        <w:rPr>
          <w:rFonts w:ascii="Times New Roman" w:hAnsi="Times New Roman" w:cs="Times New Roman"/>
          <w:sz w:val="24"/>
          <w:szCs w:val="24"/>
        </w:rPr>
        <w:t>юдения, общ</w:t>
      </w:r>
      <w:r w:rsidR="0024251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е устройства печати.</w:t>
      </w:r>
      <w:r w:rsidR="00DB6707" w:rsidRPr="009C6899">
        <w:rPr>
          <w:rFonts w:ascii="Times New Roman" w:hAnsi="Times New Roman" w:cs="Times New Roman"/>
          <w:sz w:val="24"/>
          <w:szCs w:val="24"/>
        </w:rPr>
        <w:t xml:space="preserve"> Для функционирования мобильных классов и подключения мобильных устройств развернуты беспроводные точки доступа WiFi.</w:t>
      </w:r>
    </w:p>
    <w:p w14:paraId="36035961" w14:textId="797A990D" w:rsidR="00242515" w:rsidRPr="00242515" w:rsidRDefault="00242515" w:rsidP="00242515">
      <w:pPr>
        <w:spacing w:after="3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51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242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доступе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здоровья: </w:t>
      </w:r>
      <w:r w:rsidRPr="002425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нет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14:paraId="5E5550E6" w14:textId="77777777" w:rsidR="009C6899" w:rsidRPr="009C6899" w:rsidRDefault="009C6899">
      <w:pPr>
        <w:rPr>
          <w:rFonts w:ascii="Times New Roman" w:hAnsi="Times New Roman" w:cs="Times New Roman"/>
          <w:sz w:val="24"/>
          <w:szCs w:val="24"/>
        </w:rPr>
      </w:pPr>
    </w:p>
    <w:sectPr w:rsidR="009C6899" w:rsidRPr="009C6899" w:rsidSect="00B12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6707"/>
    <w:rsid w:val="0002001A"/>
    <w:rsid w:val="00242515"/>
    <w:rsid w:val="00356946"/>
    <w:rsid w:val="00787193"/>
    <w:rsid w:val="009C6899"/>
    <w:rsid w:val="00A54489"/>
    <w:rsid w:val="00B12D81"/>
    <w:rsid w:val="00BA24CE"/>
    <w:rsid w:val="00DB6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DB93C"/>
  <w15:docId w15:val="{0A83E19D-B0A4-451A-8C3E-C3D401F30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Левандовская Елена</cp:lastModifiedBy>
  <cp:revision>8</cp:revision>
  <dcterms:created xsi:type="dcterms:W3CDTF">2020-04-09T10:35:00Z</dcterms:created>
  <dcterms:modified xsi:type="dcterms:W3CDTF">2024-12-19T17:44:00Z</dcterms:modified>
</cp:coreProperties>
</file>